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header1.xml" ContentType="application/vnd.openxmlformats-officedocument.wordprocessingml.header+xml"/>
  <Override PartName="/word/footer1.xml" ContentType="application/vnd.openxmlformats-officedocument.wordprocessingml.footer+xml"/>
  <Override PartName="/word/charts/chart1.xml" ContentType="application/vnd.openxmlformats-officedocument.drawingml.chart+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right"/>
      </w:pPr>
      <w:r>
        <w:rPr>
          <w:color w:val="C00000"/>
          <w:sz w:val="24"/>
          <w:szCs w:val="24"/>
        </w:rPr>
        <w:t xml:space="preserve">[Confidential]</w:t>
      </w:r>
    </w:p>
    <w:p/>
    <w:p/>
    <w:p/>
    <w:p/>
    <w:p/>
    <w:p/>
    <w:p/>
    <w:p/>
    <w:p/>
    <w:p/>
    <w:p/>
    <w:p/>
    <w:p>
      <w:pPr>
        <w:jc w:val="right"/>
      </w:pPr>
      <w:r>
        <w:rPr>
          <w:sz w:val="48"/>
          <w:szCs w:val="48"/>
          <w:b w:val="1"/>
          <w:bCs w:val="1"/>
        </w:rPr>
        <w:t xml:space="preserve">웹 애플리케이션 취약점 진단 결과보고서</w:t>
      </w:r>
    </w:p>
    <w:p/>
    <w:p/>
    <w:p/>
    <w:p/>
    <w:p/>
    <w:p/>
    <w:p/>
    <w:p/>
    <w:p/>
    <w:p/>
    <w:p/>
    <w:p/>
    <w:p>
      <w:pPr>
        <w:jc w:val="center"/>
      </w:pPr>
      <w:r>
        <w:rPr>
          <w:sz w:val="32"/>
          <w:szCs w:val="32"/>
          <w:b w:val="1"/>
          <w:bCs w:val="1"/>
        </w:rPr>
        <w:t xml:space="preserve">2024.09.23</w:t>
      </w:r>
    </w:p>
    <w:p>
      <w:r>
        <w:br w:type="page"/>
      </w:r>
    </w:p>
    <w:p>
      <w:pPr/>
      <w:r>
        <w:rPr/>
        <w:t xml:space="preserve"/>
      </w:r>
    </w:p>
    <w:p>
      <w:pPr>
        <w:jc w:val="center"/>
        <w:spacing w:line="480" w:lineRule="auto"/>
      </w:pPr>
      <w:r>
        <w:rPr>
          <w:color w:val="FF0000"/>
          <w:sz w:val="48"/>
          <w:szCs w:val="48"/>
          <w:b w:val="1"/>
          <w:bCs w:val="1"/>
        </w:rPr>
        <w:t xml:space="preserve">CONFIDENTIALITY AGREEMENT</w:t>
      </w:r>
    </w:p>
    <w:p>
      <w:pPr/>
      <w:r>
        <w:rPr/>
        <w:t xml:space="preserve">본 문서는 ㈜디오소프트랩 웹 애플리케이션 전산시스템 취약점 진단 결과보고서로 디오소는 정보보호 서약에 명시되어 있는 모든 사항을 준수합니다.</w:t>
      </w:r>
    </w:p>
    <w:p>
      <w:pPr/>
      <w:r>
        <w:rPr/>
        <w:t xml:space="preserve">본 문서는 디오소의보안 시스템 내용을 포함하고 있으며, 따라서 외부 유출 시 고객사의 정보보안에 중대한 영향을 미칠 수 있습니다.</w:t>
      </w:r>
    </w:p>
    <w:p>
      <w:pPr/>
      <w:r>
        <w:rPr/>
        <w:t xml:space="preserve"/>
      </w:r>
    </w:p>
    <w:p>
      <w:pPr/>
      <w:r>
        <w:rPr/>
        <w:t xml:space="preserve">또한 본 문서의 구성 및 개념 등은 ㈜디오소프트랩의 지적재산권에 속하므로 본 문서의 내용 및 기본적인 개념도 제3자에게 공개되어서는 안됩니다.</w:t>
      </w:r>
    </w:p>
    <w:p>
      <w:pPr/>
      <w:r>
        <w:rPr/>
        <w:t xml:space="preserve"/>
      </w:r>
    </w:p>
    <w:p>
      <w:pPr/>
      <w:r>
        <w:rPr/>
        <w:t xml:space="preserve">본 문서는 디오소관계자가 문서의 열람을 허락한 최소의 인원으로 제한하여 주시기 바랍니다.</w:t>
      </w:r>
    </w:p>
    <w:p>
      <w:pPr>
        <w:sectPr>
          <w:headerReference w:type="default" r:id="rId37"/>
          <w:footerReference w:type="default" r:id="rId38"/>
          <w:pgSz w:orient="portrait" w:w="11905.511811023622" w:h="16837.79527559055"/>
          <w:pgMar w:top="1440" w:right="1440" w:bottom="1440" w:left="1440" w:header="720" w:footer="720" w:gutter="0"/>
          <w:cols w:num="1" w:space="720"/>
        </w:sectPr>
      </w:pPr>
    </w:p>
    <w:p>
      <w:pPr>
        <w:pStyle w:val="Heading1"/>
      </w:pPr>
      <w:bookmarkStart w:id="0" w:name="_Toc0"/>
      <w:r>
        <w:t>수행개요</w:t>
      </w:r>
      <w:bookmarkEnd w:id="0"/>
    </w:p>
    <w:p>
      <w:pPr>
        <w:pStyle w:val="Heading2"/>
      </w:pPr>
      <w:bookmarkStart w:id="1" w:name="_Toc1"/>
      <w:r>
        <w:t>목적</w:t>
      </w:r>
      <w:bookmarkEnd w:id="1"/>
    </w:p>
    <w:p>
      <w:pPr/>
      <w:r>
        <w:rPr/>
        <w:t xml:space="preserve">본 진단은 해킹 기술 및 도구를 활용하여 디오소에서 운영중인 주요 정보시스템을 대상으로 보안진단을 수행하고, 발견된 취약점에 대한 대응책을 수립하여 보안 수준을 향상시키는 것을 목적으로 합니다. </w:t>
      </w:r>
    </w:p>
    <w:p>
      <w:pPr/>
      <w:r>
        <w:rPr/>
        <w:t xml:space="preserve"/>
      </w:r>
    </w:p>
    <w:p>
      <w:pPr>
        <w:pStyle w:val="Heading2"/>
      </w:pPr>
      <w:bookmarkStart w:id="2" w:name="_Toc2"/>
      <w:r>
        <w:t>수행일정</w:t>
      </w:r>
      <w:bookmarkEnd w:id="2"/>
    </w:p>
    <w:p>
      <w:pPr/>
      <w:r>
        <w:rPr/>
        <w:t xml:space="preserve">본 진단은 2024년 09월 20일 진행되었습니다.</w:t>
      </w:r>
    </w:p>
    <w:p>
      <w:pPr/>
      <w:r>
        <w:rPr/>
        <w:t xml:space="preserve"/>
      </w:r>
    </w:p>
    <w:p>
      <w:pPr>
        <w:pStyle w:val="Heading2"/>
      </w:pPr>
      <w:bookmarkStart w:id="3" w:name="_Toc3"/>
      <w:r>
        <w:t>수행절차</w:t>
      </w:r>
      <w:bookmarkEnd w:id="3"/>
    </w:p>
    <w:p>
      <w:pPr/>
      <w:r>
        <w:rPr/>
        <w:t xml:space="preserve">웹 취약점진단은 다음과 같은 절차에 의해 수행됩니다.</w:t>
      </w:r>
    </w:p>
    <w:p>
      <w:pPr/>
      <w:r>
        <w:pict>
          <v:shape type="#_x0000_t75" stroked="f" style="width:500pt; height:50.796812749004pt; margin-left:0pt; margin-top:0pt; mso-position-horizontal:left; mso-position-vertical:top; mso-position-horizontal-relative:char; mso-position-vertical-relative:line;">
            <w10:wrap type="inline"/>
            <v:imagedata r:id="rId7" o:title=""/>
          </v:shape>
        </w:pict>
      </w:r>
    </w:p>
    <w:p>
      <w:pPr>
        <w:jc w:val="center"/>
      </w:pPr>
      <w:r>
        <w:rPr>
          <w:sz w:val="18"/>
          <w:szCs w:val="18"/>
        </w:rPr>
        <w:t xml:space="preserve">[그림 1‑1] 수행 절차</w:t>
      </w:r>
    </w:p>
    <w:p>
      <w:pPr/>
      <w:r>
        <w:rPr/>
        <w:t xml:space="preserve"/>
      </w:r>
    </w:p>
    <w:p>
      <w:pPr>
        <w:pStyle w:val="Heading2"/>
      </w:pPr>
      <w:bookmarkStart w:id="4" w:name="_Toc4"/>
      <w:r>
        <w:t>진단대상</w:t>
      </w:r>
      <w:bookmarkEnd w:id="4"/>
    </w:p>
    <w:p>
      <w:pPr/>
      <w:r>
        <w:rPr/>
        <w:t xml:space="preserve">진단대상은 디오소 에서 운영 중인 서비스를 대상으로 합니다.</w:t>
      </w:r>
    </w:p>
    <w:tbl>
      <w:tblGrid>
        <w:gridCol w:w="2000" w:type="dxa"/>
        <w:gridCol w:w="3000" w:type="dxa"/>
        <w:gridCol w:w="4000" w:type="dxa"/>
      </w:tblGrid>
      <w:tblPr>
        <w:tblW w:w="0" w:type="auto"/>
        <w:tblLayout w:type="autofit"/>
        <w:tblBorders>
          <w:top w:val="single" w:sz="10" w:color="006699"/>
        </w:tblBorders>
      </w:tblPr>
      <w:tr>
        <w:trPr/>
        <w:tc>
          <w:tcPr>
            <w:tcW w:w="2000" w:type="dxa"/>
            <w:vAlign w:val="center"/>
            <w:tcBorders>
              <w:top w:val="single" w:sz="10" w:color="1F4889"/>
              <w:right w:val="single" w:sz="1" w:color="BBBBBB"/>
              <w:bottom w:val="single" w:sz="1" w:color="1F4889"/>
            </w:tcBorders>
            <w:shd w:val="clear" w:fill="DDDDDD"/>
            <w:noWrap/>
          </w:tcPr>
          <w:p>
            <w:pPr>
              <w:jc w:val="center"/>
              <w:spacing w:after="0"/>
            </w:pPr>
            <w:r>
              <w:rPr>
                <w:color w:val="000099"/>
                <w:b w:val="1"/>
                <w:bCs w:val="1"/>
              </w:rPr>
              <w:t xml:space="preserve">구분</w:t>
            </w:r>
          </w:p>
        </w:tc>
        <w:tc>
          <w:tcPr>
            <w:tcW w:w="3000" w:type="dxa"/>
            <w:vAlign w:val="center"/>
            <w:tcBorders>
              <w:top w:val="single" w:sz="10" w:color="1F4889"/>
              <w:right w:val="single" w:sz="1" w:color="BBBBBB"/>
              <w:bottom w:val="single" w:sz="1" w:color="1F4889"/>
            </w:tcBorders>
            <w:shd w:val="clear" w:fill="DDDDDD"/>
            <w:noWrap/>
          </w:tcPr>
          <w:p>
            <w:pPr>
              <w:jc w:val="center"/>
              <w:spacing w:after="0"/>
            </w:pPr>
            <w:r>
              <w:rPr>
                <w:color w:val="000099"/>
                <w:b w:val="1"/>
                <w:bCs w:val="1"/>
              </w:rPr>
              <w:t xml:space="preserve">서비스명</w:t>
            </w:r>
          </w:p>
        </w:tc>
        <w:tc>
          <w:tcPr>
            <w:tcW w:w="4000" w:type="dxa"/>
            <w:vAlign w:val="center"/>
            <w:tcBorders>
              <w:top w:val="single" w:sz="10" w:color="1F4889"/>
              <w:bottom w:val="single" w:sz="1" w:color="1F4889"/>
            </w:tcBorders>
            <w:shd w:val="clear" w:fill="DDDDDD"/>
            <w:noWrap/>
          </w:tcPr>
          <w:p>
            <w:pPr>
              <w:jc w:val="center"/>
              <w:spacing w:after="0"/>
            </w:pPr>
            <w:r>
              <w:rPr>
                <w:color w:val="000099"/>
                <w:b w:val="1"/>
                <w:bCs w:val="1"/>
              </w:rPr>
              <w:t xml:space="preserve">URL</w:t>
            </w:r>
          </w:p>
        </w:tc>
      </w:tr>
      <w:tr>
        <w:trPr/>
        <w:tc>
          <w:tcPr>
            <w:tcW w:w="0" w:type="dxa"/>
            <w:vAlign w:val="center"/>
            <w:tcBorders>
              <w:right w:val="single" w:sz="1" w:color="BBBBBB"/>
              <w:bottom w:val="single" w:sz="1" w:color="BBBBBB"/>
            </w:tcBorders>
            <w:noWrap/>
          </w:tcPr>
          <w:p>
            <w:pPr>
              <w:jc w:val="center"/>
              <w:spacing w:after="0"/>
            </w:pPr>
            <w:r>
              <w:rPr/>
              <w:t xml:space="preserve">WEB</w:t>
            </w:r>
          </w:p>
        </w:tc>
        <w:tc>
          <w:tcPr>
            <w:tcW w:w="0" w:type="dxa"/>
            <w:vAlign w:val="center"/>
            <w:tcBorders>
              <w:right w:val="single" w:sz="1" w:color="BBBBBB"/>
              <w:bottom w:val="single" w:sz="1" w:color="BBBBBB"/>
            </w:tcBorders>
            <w:noWrap/>
          </w:tcPr>
          <w:p>
            <w:pPr>
              <w:jc w:val="center"/>
              <w:spacing w:after="0"/>
            </w:pPr>
            <w:r>
              <w:rPr/>
              <w:t xml:space="preserve">디오소 홈페이지</w:t>
            </w:r>
          </w:p>
        </w:tc>
        <w:tc>
          <w:tcPr>
            <w:tcW w:w="0" w:type="dxa"/>
            <w:vAlign w:val="center"/>
            <w:tcBorders>
              <w:bottom w:val="single" w:sz="1" w:color="BBBBBB"/>
            </w:tcBorders>
            <w:noWrap/>
          </w:tcPr>
          <w:p>
            <w:pPr>
              <w:jc w:val="center"/>
              <w:spacing w:after="0"/>
            </w:pPr>
            <w:r>
              <w:rPr/>
              <w:t xml:space="preserve">13.124.164.18</w:t>
            </w:r>
          </w:p>
        </w:tc>
      </w:tr>
    </w:tbl>
    <w:p>
      <w:pPr/>
      <w:r>
        <w:rPr/>
        <w:t xml:space="preserve"/>
      </w:r>
    </w:p>
    <w:p>
      <w:r>
        <w:br w:type="page"/>
      </w:r>
    </w:p>
    <w:p>
      <w:pPr>
        <w:pStyle w:val="Heading2"/>
      </w:pPr>
      <w:bookmarkStart w:id="5" w:name="_Toc5"/>
      <w:r>
        <w:t>진단기준</w:t>
      </w:r>
      <w:bookmarkEnd w:id="5"/>
    </w:p>
    <w:p>
      <w:pPr>
        <w:pStyle w:val="Heading3"/>
      </w:pPr>
      <w:bookmarkStart w:id="6" w:name="_Toc6"/>
      <w:r>
        <w:t>웹 취약점 진단 기준 및 항목</w:t>
      </w:r>
      <w:bookmarkEnd w:id="6"/>
    </w:p>
    <w:p>
      <w:pPr/>
      <w:r>
        <w:rPr/>
        <w:t xml:space="preserve">웹 점검은 한국인터넷진흥원(KISA)의 주요정보통신기반시설 기술적 취약점 분석 평가를 기준으로 점검을 수행합니다.</w:t>
      </w:r>
    </w:p>
    <w:tbl>
      <w:tblGrid>
        <w:gridCol w:w="2000" w:type="dxa"/>
        <w:gridCol w:w="5000" w:type="dxa"/>
        <w:gridCol w:w="2000" w:type="dxa"/>
        <w:gridCol w:w="2000" w:type="dxa"/>
      </w:tblGrid>
      <w:tblPr>
        <w:tblW w:w="0" w:type="auto"/>
        <w:tblLayout w:type="autofit"/>
        <w:tblBorders>
          <w:top w:val="single" w:sz="10" w:color="006699"/>
        </w:tblBorders>
      </w:tblPr>
      <w:tr>
        <w:trPr/>
        <w:tc>
          <w:tcPr>
            <w:tcW w:w="2000" w:type="dxa"/>
            <w:vAlign w:val="center"/>
            <w:tcBorders>
              <w:top w:val="single" w:sz="10" w:color="1F4889"/>
              <w:right w:val="single" w:sz="1" w:color="BBBBBB"/>
              <w:bottom w:val="single" w:sz="1" w:color="1F4889"/>
            </w:tcBorders>
            <w:shd w:val="clear" w:fill="DDDDDD"/>
            <w:noWrap/>
          </w:tcPr>
          <w:p>
            <w:pPr>
              <w:jc w:val="center"/>
              <w:spacing w:after="0"/>
            </w:pPr>
            <w:r>
              <w:rPr>
                <w:color w:val="000099"/>
                <w:b w:val="1"/>
                <w:bCs w:val="1"/>
              </w:rPr>
              <w:t xml:space="preserve">No.</w:t>
            </w:r>
          </w:p>
        </w:tc>
        <w:tc>
          <w:tcPr>
            <w:tcW w:w="5000" w:type="dxa"/>
            <w:vAlign w:val="center"/>
            <w:tcBorders>
              <w:top w:val="single" w:sz="10" w:color="1F4889"/>
              <w:right w:val="single" w:sz="1" w:color="BBBBBB"/>
              <w:bottom w:val="single" w:sz="1" w:color="1F4889"/>
            </w:tcBorders>
            <w:shd w:val="clear" w:fill="DDDDDD"/>
            <w:noWrap/>
          </w:tcPr>
          <w:p>
            <w:pPr>
              <w:jc w:val="center"/>
              <w:spacing w:after="0"/>
            </w:pPr>
            <w:r>
              <w:rPr>
                <w:color w:val="000099"/>
                <w:b w:val="1"/>
                <w:bCs w:val="1"/>
              </w:rPr>
              <w:t xml:space="preserve">항목</w:t>
            </w:r>
          </w:p>
        </w:tc>
        <w:tc>
          <w:tcPr>
            <w:tcW w:w="2000" w:type="dxa"/>
            <w:vAlign w:val="center"/>
            <w:tcBorders>
              <w:top w:val="single" w:sz="10" w:color="1F4889"/>
              <w:right w:val="single" w:sz="1" w:color="BBBBBB"/>
              <w:bottom w:val="single" w:sz="1" w:color="1F4889"/>
            </w:tcBorders>
            <w:shd w:val="clear" w:fill="DDDDDD"/>
            <w:noWrap/>
          </w:tcPr>
          <w:p>
            <w:pPr>
              <w:jc w:val="center"/>
              <w:spacing w:after="0"/>
            </w:pPr>
            <w:r>
              <w:rPr>
                <w:color w:val="000099"/>
                <w:b w:val="1"/>
                <w:bCs w:val="1"/>
              </w:rPr>
              <w:t xml:space="preserve">위험도</w:t>
            </w:r>
          </w:p>
        </w:tc>
        <w:tc>
          <w:tcPr>
            <w:tcW w:w="2000" w:type="dxa"/>
            <w:vAlign w:val="center"/>
            <w:tcBorders>
              <w:top w:val="single" w:sz="10" w:color="1F4889"/>
              <w:bottom w:val="single" w:sz="1" w:color="1F4889"/>
            </w:tcBorders>
            <w:shd w:val="clear" w:fill="DDDDDD"/>
            <w:noWrap/>
          </w:tcPr>
          <w:p>
            <w:pPr>
              <w:jc w:val="center"/>
              <w:spacing w:after="0"/>
            </w:pPr>
            <w:r>
              <w:rPr>
                <w:color w:val="000099"/>
                <w:b w:val="1"/>
                <w:bCs w:val="1"/>
              </w:rPr>
              <w:t xml:space="preserve">항목코드</w:t>
            </w:r>
          </w:p>
        </w:tc>
      </w:tr>
      <w:tr>
        <w:trPr/>
        <w:tc>
          <w:tcPr>
            <w:tcW w:w="2000" w:type="dxa"/>
            <w:vAlign w:val="center"/>
            <w:tcBorders>
              <w:right w:val="single" w:sz="1" w:color="BBBBBB"/>
              <w:bottom w:val="single" w:sz="1" w:color="BBBBBB"/>
            </w:tcBorders>
            <w:noWrap/>
          </w:tcPr>
          <w:p>
            <w:pPr>
              <w:jc w:val="center"/>
              <w:spacing w:after="0"/>
            </w:pPr>
            <w:r>
              <w:rPr/>
              <w:t xml:space="preserve">1</w:t>
            </w:r>
          </w:p>
        </w:tc>
        <w:tc>
          <w:tcPr>
            <w:tcW w:w="5000" w:type="dxa"/>
            <w:vAlign w:val="center"/>
            <w:tcBorders>
              <w:right w:val="single" w:sz="1" w:color="BBBBBB"/>
              <w:bottom w:val="single" w:sz="1" w:color="BBBBBB"/>
            </w:tcBorders>
            <w:noWrap/>
          </w:tcPr>
          <w:p>
            <w:pPr>
              <w:jc w:val="center"/>
              <w:spacing w:after="0"/>
            </w:pPr>
            <w:r>
              <w:rPr/>
              <w:t xml:space="preserve">버퍼 오버플로우</w:t>
            </w:r>
          </w:p>
        </w:tc>
        <w:tc>
          <w:tcPr>
            <w:tcW w:w="2000" w:type="dxa"/>
            <w:vAlign w:val="center"/>
            <w:tcBorders>
              <w:right w:val="single" w:sz="1" w:color="BBBBBB"/>
              <w:bottom w:val="single" w:sz="1" w:color="BBBBBB"/>
            </w:tcBorders>
            <w:noWrap/>
          </w:tcPr>
          <w:p>
            <w:pPr>
              <w:jc w:val="center"/>
              <w:spacing w:after="0"/>
            </w:pPr>
            <w:r>
              <w:rPr/>
              <w:t xml:space="preserve">상</w:t>
            </w:r>
          </w:p>
        </w:tc>
        <w:tc>
          <w:tcPr>
            <w:tcW w:w="2000" w:type="dxa"/>
            <w:vAlign w:val="center"/>
            <w:tcBorders>
              <w:bottom w:val="single" w:sz="1" w:color="BBBBBB"/>
            </w:tcBorders>
            <w:noWrap/>
          </w:tcPr>
          <w:p>
            <w:pPr>
              <w:jc w:val="center"/>
              <w:spacing w:after="0"/>
            </w:pPr>
            <w:r>
              <w:rPr/>
              <w:t xml:space="preserve">BO</w:t>
            </w:r>
          </w:p>
        </w:tc>
      </w:tr>
      <w:tr>
        <w:trPr/>
        <w:tc>
          <w:tcPr>
            <w:tcW w:w="2000" w:type="dxa"/>
            <w:vAlign w:val="center"/>
            <w:tcBorders>
              <w:right w:val="single" w:sz="1" w:color="BBBBBB"/>
              <w:bottom w:val="single" w:sz="1" w:color="BBBBBB"/>
            </w:tcBorders>
            <w:noWrap/>
          </w:tcPr>
          <w:p>
            <w:pPr>
              <w:jc w:val="center"/>
              <w:spacing w:after="0"/>
            </w:pPr>
            <w:r>
              <w:rPr/>
              <w:t xml:space="preserve">2</w:t>
            </w:r>
          </w:p>
        </w:tc>
        <w:tc>
          <w:tcPr>
            <w:tcW w:w="5000" w:type="dxa"/>
            <w:vAlign w:val="center"/>
            <w:tcBorders>
              <w:right w:val="single" w:sz="1" w:color="BBBBBB"/>
              <w:bottom w:val="single" w:sz="1" w:color="BBBBBB"/>
            </w:tcBorders>
            <w:noWrap/>
          </w:tcPr>
          <w:p>
            <w:pPr>
              <w:jc w:val="center"/>
              <w:spacing w:after="0"/>
            </w:pPr>
            <w:r>
              <w:rPr/>
              <w:t xml:space="preserve">포맷 스트링</w:t>
            </w:r>
          </w:p>
        </w:tc>
        <w:tc>
          <w:tcPr>
            <w:tcW w:w="2000" w:type="dxa"/>
            <w:vAlign w:val="center"/>
            <w:tcBorders>
              <w:right w:val="single" w:sz="1" w:color="BBBBBB"/>
              <w:bottom w:val="single" w:sz="1" w:color="BBBBBB"/>
            </w:tcBorders>
            <w:noWrap/>
          </w:tcPr>
          <w:p>
            <w:pPr>
              <w:jc w:val="center"/>
              <w:spacing w:after="0"/>
            </w:pPr>
            <w:r>
              <w:rPr/>
              <w:t xml:space="preserve">상</w:t>
            </w:r>
          </w:p>
        </w:tc>
        <w:tc>
          <w:tcPr>
            <w:tcW w:w="2000" w:type="dxa"/>
            <w:vAlign w:val="center"/>
            <w:tcBorders>
              <w:bottom w:val="single" w:sz="1" w:color="BBBBBB"/>
            </w:tcBorders>
            <w:noWrap/>
          </w:tcPr>
          <w:p>
            <w:pPr>
              <w:jc w:val="center"/>
              <w:spacing w:after="0"/>
            </w:pPr>
            <w:r>
              <w:rPr/>
              <w:t xml:space="preserve">FS</w:t>
            </w:r>
          </w:p>
        </w:tc>
      </w:tr>
      <w:tr>
        <w:trPr/>
        <w:tc>
          <w:tcPr>
            <w:tcW w:w="2000" w:type="dxa"/>
            <w:vAlign w:val="center"/>
            <w:tcBorders>
              <w:right w:val="single" w:sz="1" w:color="BBBBBB"/>
              <w:bottom w:val="single" w:sz="1" w:color="BBBBBB"/>
            </w:tcBorders>
            <w:noWrap/>
          </w:tcPr>
          <w:p>
            <w:pPr>
              <w:jc w:val="center"/>
              <w:spacing w:after="0"/>
            </w:pPr>
            <w:r>
              <w:rPr/>
              <w:t xml:space="preserve">3</w:t>
            </w:r>
          </w:p>
        </w:tc>
        <w:tc>
          <w:tcPr>
            <w:tcW w:w="5000" w:type="dxa"/>
            <w:vAlign w:val="center"/>
            <w:tcBorders>
              <w:right w:val="single" w:sz="1" w:color="BBBBBB"/>
              <w:bottom w:val="single" w:sz="1" w:color="BBBBBB"/>
            </w:tcBorders>
            <w:noWrap/>
          </w:tcPr>
          <w:p>
            <w:pPr>
              <w:jc w:val="center"/>
              <w:spacing w:after="0"/>
            </w:pPr>
            <w:r>
              <w:rPr/>
              <w:t xml:space="preserve">LDAP 인젝션</w:t>
            </w:r>
          </w:p>
        </w:tc>
        <w:tc>
          <w:tcPr>
            <w:tcW w:w="2000" w:type="dxa"/>
            <w:vAlign w:val="center"/>
            <w:tcBorders>
              <w:right w:val="single" w:sz="1" w:color="BBBBBB"/>
              <w:bottom w:val="single" w:sz="1" w:color="BBBBBB"/>
            </w:tcBorders>
            <w:noWrap/>
          </w:tcPr>
          <w:p>
            <w:pPr>
              <w:jc w:val="center"/>
              <w:spacing w:after="0"/>
            </w:pPr>
            <w:r>
              <w:rPr/>
              <w:t xml:space="preserve">상</w:t>
            </w:r>
          </w:p>
        </w:tc>
        <w:tc>
          <w:tcPr>
            <w:tcW w:w="2000" w:type="dxa"/>
            <w:vAlign w:val="center"/>
            <w:tcBorders>
              <w:bottom w:val="single" w:sz="1" w:color="BBBBBB"/>
            </w:tcBorders>
            <w:noWrap/>
          </w:tcPr>
          <w:p>
            <w:pPr>
              <w:jc w:val="center"/>
              <w:spacing w:after="0"/>
            </w:pPr>
            <w:r>
              <w:rPr/>
              <w:t xml:space="preserve">LI</w:t>
            </w:r>
          </w:p>
        </w:tc>
      </w:tr>
      <w:tr>
        <w:trPr/>
        <w:tc>
          <w:tcPr>
            <w:tcW w:w="2000" w:type="dxa"/>
            <w:vAlign w:val="center"/>
            <w:tcBorders>
              <w:right w:val="single" w:sz="1" w:color="BBBBBB"/>
              <w:bottom w:val="single" w:sz="1" w:color="BBBBBB"/>
            </w:tcBorders>
            <w:noWrap/>
          </w:tcPr>
          <w:p>
            <w:pPr>
              <w:jc w:val="center"/>
              <w:spacing w:after="0"/>
            </w:pPr>
            <w:r>
              <w:rPr/>
              <w:t xml:space="preserve">4</w:t>
            </w:r>
          </w:p>
        </w:tc>
        <w:tc>
          <w:tcPr>
            <w:tcW w:w="5000" w:type="dxa"/>
            <w:vAlign w:val="center"/>
            <w:tcBorders>
              <w:right w:val="single" w:sz="1" w:color="BBBBBB"/>
              <w:bottom w:val="single" w:sz="1" w:color="BBBBBB"/>
            </w:tcBorders>
            <w:noWrap/>
          </w:tcPr>
          <w:p>
            <w:pPr>
              <w:jc w:val="center"/>
              <w:spacing w:after="0"/>
            </w:pPr>
            <w:r>
              <w:rPr/>
              <w:t xml:space="preserve">운영체제 명령 실행</w:t>
            </w:r>
          </w:p>
        </w:tc>
        <w:tc>
          <w:tcPr>
            <w:tcW w:w="2000" w:type="dxa"/>
            <w:vAlign w:val="center"/>
            <w:tcBorders>
              <w:right w:val="single" w:sz="1" w:color="BBBBBB"/>
              <w:bottom w:val="single" w:sz="1" w:color="BBBBBB"/>
            </w:tcBorders>
            <w:noWrap/>
          </w:tcPr>
          <w:p>
            <w:pPr>
              <w:jc w:val="center"/>
              <w:spacing w:after="0"/>
            </w:pPr>
            <w:r>
              <w:rPr/>
              <w:t xml:space="preserve">상</w:t>
            </w:r>
          </w:p>
        </w:tc>
        <w:tc>
          <w:tcPr>
            <w:tcW w:w="2000" w:type="dxa"/>
            <w:vAlign w:val="center"/>
            <w:tcBorders>
              <w:bottom w:val="single" w:sz="1" w:color="BBBBBB"/>
            </w:tcBorders>
            <w:noWrap/>
          </w:tcPr>
          <w:p>
            <w:pPr>
              <w:jc w:val="center"/>
              <w:spacing w:after="0"/>
            </w:pPr>
            <w:r>
              <w:rPr/>
              <w:t xml:space="preserve">OC</w:t>
            </w:r>
          </w:p>
        </w:tc>
      </w:tr>
      <w:tr>
        <w:trPr/>
        <w:tc>
          <w:tcPr>
            <w:tcW w:w="2000" w:type="dxa"/>
            <w:vAlign w:val="center"/>
            <w:tcBorders>
              <w:right w:val="single" w:sz="1" w:color="BBBBBB"/>
              <w:bottom w:val="single" w:sz="1" w:color="BBBBBB"/>
            </w:tcBorders>
            <w:noWrap/>
          </w:tcPr>
          <w:p>
            <w:pPr>
              <w:jc w:val="center"/>
              <w:spacing w:after="0"/>
            </w:pPr>
            <w:r>
              <w:rPr/>
              <w:t xml:space="preserve">5</w:t>
            </w:r>
          </w:p>
        </w:tc>
        <w:tc>
          <w:tcPr>
            <w:tcW w:w="5000" w:type="dxa"/>
            <w:vAlign w:val="center"/>
            <w:tcBorders>
              <w:right w:val="single" w:sz="1" w:color="BBBBBB"/>
              <w:bottom w:val="single" w:sz="1" w:color="BBBBBB"/>
            </w:tcBorders>
            <w:noWrap/>
          </w:tcPr>
          <w:p>
            <w:pPr>
              <w:jc w:val="center"/>
              <w:spacing w:after="0"/>
            </w:pPr>
            <w:r>
              <w:rPr/>
              <w:t xml:space="preserve">SQL 인젝션</w:t>
            </w:r>
          </w:p>
        </w:tc>
        <w:tc>
          <w:tcPr>
            <w:tcW w:w="2000" w:type="dxa"/>
            <w:vAlign w:val="center"/>
            <w:tcBorders>
              <w:right w:val="single" w:sz="1" w:color="BBBBBB"/>
              <w:bottom w:val="single" w:sz="1" w:color="BBBBBB"/>
            </w:tcBorders>
            <w:noWrap/>
          </w:tcPr>
          <w:p>
            <w:pPr>
              <w:jc w:val="center"/>
              <w:spacing w:after="0"/>
            </w:pPr>
            <w:r>
              <w:rPr/>
              <w:t xml:space="preserve">상</w:t>
            </w:r>
          </w:p>
        </w:tc>
        <w:tc>
          <w:tcPr>
            <w:tcW w:w="2000" w:type="dxa"/>
            <w:vAlign w:val="center"/>
            <w:tcBorders>
              <w:bottom w:val="single" w:sz="1" w:color="BBBBBB"/>
            </w:tcBorders>
            <w:noWrap/>
          </w:tcPr>
          <w:p>
            <w:pPr>
              <w:jc w:val="center"/>
              <w:spacing w:after="0"/>
            </w:pPr>
            <w:r>
              <w:rPr/>
              <w:t xml:space="preserve">SI</w:t>
            </w:r>
          </w:p>
        </w:tc>
      </w:tr>
      <w:tr>
        <w:trPr/>
        <w:tc>
          <w:tcPr>
            <w:tcW w:w="2000" w:type="dxa"/>
            <w:vAlign w:val="center"/>
            <w:tcBorders>
              <w:right w:val="single" w:sz="1" w:color="BBBBBB"/>
              <w:bottom w:val="single" w:sz="1" w:color="BBBBBB"/>
            </w:tcBorders>
            <w:noWrap/>
          </w:tcPr>
          <w:p>
            <w:pPr>
              <w:jc w:val="center"/>
              <w:spacing w:after="0"/>
            </w:pPr>
            <w:r>
              <w:rPr/>
              <w:t xml:space="preserve">6</w:t>
            </w:r>
          </w:p>
        </w:tc>
        <w:tc>
          <w:tcPr>
            <w:tcW w:w="5000" w:type="dxa"/>
            <w:vAlign w:val="center"/>
            <w:tcBorders>
              <w:right w:val="single" w:sz="1" w:color="BBBBBB"/>
              <w:bottom w:val="single" w:sz="1" w:color="BBBBBB"/>
            </w:tcBorders>
            <w:noWrap/>
          </w:tcPr>
          <w:p>
            <w:pPr>
              <w:jc w:val="center"/>
              <w:spacing w:after="0"/>
            </w:pPr>
            <w:r>
              <w:rPr/>
              <w:t xml:space="preserve">SSI 인젝션</w:t>
            </w:r>
          </w:p>
        </w:tc>
        <w:tc>
          <w:tcPr>
            <w:tcW w:w="2000" w:type="dxa"/>
            <w:vAlign w:val="center"/>
            <w:tcBorders>
              <w:right w:val="single" w:sz="1" w:color="BBBBBB"/>
              <w:bottom w:val="single" w:sz="1" w:color="BBBBBB"/>
            </w:tcBorders>
            <w:noWrap/>
          </w:tcPr>
          <w:p>
            <w:pPr>
              <w:jc w:val="center"/>
              <w:spacing w:after="0"/>
            </w:pPr>
            <w:r>
              <w:rPr/>
              <w:t xml:space="preserve">상</w:t>
            </w:r>
          </w:p>
        </w:tc>
        <w:tc>
          <w:tcPr>
            <w:tcW w:w="2000" w:type="dxa"/>
            <w:vAlign w:val="center"/>
            <w:tcBorders>
              <w:bottom w:val="single" w:sz="1" w:color="BBBBBB"/>
            </w:tcBorders>
            <w:noWrap/>
          </w:tcPr>
          <w:p>
            <w:pPr>
              <w:jc w:val="center"/>
              <w:spacing w:after="0"/>
            </w:pPr>
            <w:r>
              <w:rPr/>
              <w:t xml:space="preserve">SS</w:t>
            </w:r>
          </w:p>
        </w:tc>
      </w:tr>
      <w:tr>
        <w:trPr/>
        <w:tc>
          <w:tcPr>
            <w:tcW w:w="2000" w:type="dxa"/>
            <w:vAlign w:val="center"/>
            <w:tcBorders>
              <w:right w:val="single" w:sz="1" w:color="BBBBBB"/>
              <w:bottom w:val="single" w:sz="1" w:color="BBBBBB"/>
            </w:tcBorders>
            <w:noWrap/>
          </w:tcPr>
          <w:p>
            <w:pPr>
              <w:jc w:val="center"/>
              <w:spacing w:after="0"/>
            </w:pPr>
            <w:r>
              <w:rPr/>
              <w:t xml:space="preserve">7</w:t>
            </w:r>
          </w:p>
        </w:tc>
        <w:tc>
          <w:tcPr>
            <w:tcW w:w="5000" w:type="dxa"/>
            <w:vAlign w:val="center"/>
            <w:tcBorders>
              <w:right w:val="single" w:sz="1" w:color="BBBBBB"/>
              <w:bottom w:val="single" w:sz="1" w:color="BBBBBB"/>
            </w:tcBorders>
            <w:noWrap/>
          </w:tcPr>
          <w:p>
            <w:pPr>
              <w:jc w:val="center"/>
              <w:spacing w:after="0"/>
            </w:pPr>
            <w:r>
              <w:rPr/>
              <w:t xml:space="preserve">Xpath 인젝션</w:t>
            </w:r>
          </w:p>
        </w:tc>
        <w:tc>
          <w:tcPr>
            <w:tcW w:w="2000" w:type="dxa"/>
            <w:vAlign w:val="center"/>
            <w:tcBorders>
              <w:right w:val="single" w:sz="1" w:color="BBBBBB"/>
              <w:bottom w:val="single" w:sz="1" w:color="BBBBBB"/>
            </w:tcBorders>
            <w:noWrap/>
          </w:tcPr>
          <w:p>
            <w:pPr>
              <w:jc w:val="center"/>
              <w:spacing w:after="0"/>
            </w:pPr>
            <w:r>
              <w:rPr/>
              <w:t xml:space="preserve">상</w:t>
            </w:r>
          </w:p>
        </w:tc>
        <w:tc>
          <w:tcPr>
            <w:tcW w:w="2000" w:type="dxa"/>
            <w:vAlign w:val="center"/>
            <w:tcBorders>
              <w:bottom w:val="single" w:sz="1" w:color="BBBBBB"/>
            </w:tcBorders>
            <w:noWrap/>
          </w:tcPr>
          <w:p>
            <w:pPr>
              <w:jc w:val="center"/>
              <w:spacing w:after="0"/>
            </w:pPr>
            <w:r>
              <w:rPr/>
              <w:t xml:space="preserve">XI</w:t>
            </w:r>
          </w:p>
        </w:tc>
      </w:tr>
      <w:tr>
        <w:trPr/>
        <w:tc>
          <w:tcPr>
            <w:tcW w:w="2000" w:type="dxa"/>
            <w:vAlign w:val="center"/>
            <w:tcBorders>
              <w:right w:val="single" w:sz="1" w:color="BBBBBB"/>
              <w:bottom w:val="single" w:sz="1" w:color="BBBBBB"/>
            </w:tcBorders>
            <w:noWrap/>
          </w:tcPr>
          <w:p>
            <w:pPr>
              <w:jc w:val="center"/>
              <w:spacing w:after="0"/>
            </w:pPr>
            <w:r>
              <w:rPr/>
              <w:t xml:space="preserve">8</w:t>
            </w:r>
          </w:p>
        </w:tc>
        <w:tc>
          <w:tcPr>
            <w:tcW w:w="5000" w:type="dxa"/>
            <w:vAlign w:val="center"/>
            <w:tcBorders>
              <w:right w:val="single" w:sz="1" w:color="BBBBBB"/>
              <w:bottom w:val="single" w:sz="1" w:color="BBBBBB"/>
            </w:tcBorders>
            <w:noWrap/>
          </w:tcPr>
          <w:p>
            <w:pPr>
              <w:jc w:val="center"/>
              <w:spacing w:after="0"/>
            </w:pPr>
            <w:r>
              <w:rPr/>
              <w:t xml:space="preserve">디렉터리 인덱싱</w:t>
            </w:r>
          </w:p>
        </w:tc>
        <w:tc>
          <w:tcPr>
            <w:tcW w:w="2000" w:type="dxa"/>
            <w:vAlign w:val="center"/>
            <w:tcBorders>
              <w:right w:val="single" w:sz="1" w:color="BBBBBB"/>
              <w:bottom w:val="single" w:sz="1" w:color="BBBBBB"/>
            </w:tcBorders>
            <w:noWrap/>
          </w:tcPr>
          <w:p>
            <w:pPr>
              <w:jc w:val="center"/>
              <w:spacing w:after="0"/>
            </w:pPr>
            <w:r>
              <w:rPr/>
              <w:t xml:space="preserve">상</w:t>
            </w:r>
          </w:p>
        </w:tc>
        <w:tc>
          <w:tcPr>
            <w:tcW w:w="2000" w:type="dxa"/>
            <w:vAlign w:val="center"/>
            <w:tcBorders>
              <w:bottom w:val="single" w:sz="1" w:color="BBBBBB"/>
            </w:tcBorders>
            <w:noWrap/>
          </w:tcPr>
          <w:p>
            <w:pPr>
              <w:jc w:val="center"/>
              <w:spacing w:after="0"/>
            </w:pPr>
            <w:r>
              <w:rPr/>
              <w:t xml:space="preserve">DI</w:t>
            </w:r>
          </w:p>
        </w:tc>
      </w:tr>
      <w:tr>
        <w:trPr/>
        <w:tc>
          <w:tcPr>
            <w:tcW w:w="2000" w:type="dxa"/>
            <w:vAlign w:val="center"/>
            <w:tcBorders>
              <w:right w:val="single" w:sz="1" w:color="BBBBBB"/>
              <w:bottom w:val="single" w:sz="1" w:color="BBBBBB"/>
            </w:tcBorders>
            <w:noWrap/>
          </w:tcPr>
          <w:p>
            <w:pPr>
              <w:jc w:val="center"/>
              <w:spacing w:after="0"/>
            </w:pPr>
            <w:r>
              <w:rPr/>
              <w:t xml:space="preserve">9</w:t>
            </w:r>
          </w:p>
        </w:tc>
        <w:tc>
          <w:tcPr>
            <w:tcW w:w="5000" w:type="dxa"/>
            <w:vAlign w:val="center"/>
            <w:tcBorders>
              <w:right w:val="single" w:sz="1" w:color="BBBBBB"/>
              <w:bottom w:val="single" w:sz="1" w:color="BBBBBB"/>
            </w:tcBorders>
            <w:noWrap/>
          </w:tcPr>
          <w:p>
            <w:pPr>
              <w:jc w:val="center"/>
              <w:spacing w:after="0"/>
            </w:pPr>
            <w:r>
              <w:rPr/>
              <w:t xml:space="preserve">정보 누출</w:t>
            </w:r>
          </w:p>
        </w:tc>
        <w:tc>
          <w:tcPr>
            <w:tcW w:w="2000" w:type="dxa"/>
            <w:vAlign w:val="center"/>
            <w:tcBorders>
              <w:right w:val="single" w:sz="1" w:color="BBBBBB"/>
              <w:bottom w:val="single" w:sz="1" w:color="BBBBBB"/>
            </w:tcBorders>
            <w:noWrap/>
          </w:tcPr>
          <w:p>
            <w:pPr>
              <w:jc w:val="center"/>
              <w:spacing w:after="0"/>
            </w:pPr>
            <w:r>
              <w:rPr/>
              <w:t xml:space="preserve">상</w:t>
            </w:r>
          </w:p>
        </w:tc>
        <w:tc>
          <w:tcPr>
            <w:tcW w:w="2000" w:type="dxa"/>
            <w:vAlign w:val="center"/>
            <w:tcBorders>
              <w:bottom w:val="single" w:sz="1" w:color="BBBBBB"/>
            </w:tcBorders>
            <w:noWrap/>
          </w:tcPr>
          <w:p>
            <w:pPr>
              <w:jc w:val="center"/>
              <w:spacing w:after="0"/>
            </w:pPr>
            <w:r>
              <w:rPr/>
              <w:t xml:space="preserve">IL</w:t>
            </w:r>
          </w:p>
        </w:tc>
      </w:tr>
      <w:tr>
        <w:trPr/>
        <w:tc>
          <w:tcPr>
            <w:tcW w:w="2000" w:type="dxa"/>
            <w:vAlign w:val="center"/>
            <w:tcBorders>
              <w:right w:val="single" w:sz="1" w:color="BBBBBB"/>
              <w:bottom w:val="single" w:sz="1" w:color="BBBBBB"/>
            </w:tcBorders>
            <w:noWrap/>
          </w:tcPr>
          <w:p>
            <w:pPr>
              <w:jc w:val="center"/>
              <w:spacing w:after="0"/>
            </w:pPr>
            <w:r>
              <w:rPr/>
              <w:t xml:space="preserve">10</w:t>
            </w:r>
          </w:p>
        </w:tc>
        <w:tc>
          <w:tcPr>
            <w:tcW w:w="5000" w:type="dxa"/>
            <w:vAlign w:val="center"/>
            <w:tcBorders>
              <w:right w:val="single" w:sz="1" w:color="BBBBBB"/>
              <w:bottom w:val="single" w:sz="1" w:color="BBBBBB"/>
            </w:tcBorders>
            <w:noWrap/>
          </w:tcPr>
          <w:p>
            <w:pPr>
              <w:jc w:val="center"/>
              <w:spacing w:after="0"/>
            </w:pPr>
            <w:r>
              <w:rPr/>
              <w:t xml:space="preserve">악성 콘텐츠</w:t>
            </w:r>
          </w:p>
        </w:tc>
        <w:tc>
          <w:tcPr>
            <w:tcW w:w="2000" w:type="dxa"/>
            <w:vAlign w:val="center"/>
            <w:tcBorders>
              <w:right w:val="single" w:sz="1" w:color="BBBBBB"/>
              <w:bottom w:val="single" w:sz="1" w:color="BBBBBB"/>
            </w:tcBorders>
            <w:noWrap/>
          </w:tcPr>
          <w:p>
            <w:pPr>
              <w:jc w:val="center"/>
              <w:spacing w:after="0"/>
            </w:pPr>
            <w:r>
              <w:rPr/>
              <w:t xml:space="preserve">중</w:t>
            </w:r>
          </w:p>
        </w:tc>
        <w:tc>
          <w:tcPr>
            <w:tcW w:w="2000" w:type="dxa"/>
            <w:vAlign w:val="center"/>
            <w:tcBorders>
              <w:bottom w:val="single" w:sz="1" w:color="BBBBBB"/>
            </w:tcBorders>
            <w:noWrap/>
          </w:tcPr>
          <w:p>
            <w:pPr>
              <w:jc w:val="center"/>
              <w:spacing w:after="0"/>
            </w:pPr>
            <w:r>
              <w:rPr/>
              <w:t xml:space="preserve">CS</w:t>
            </w:r>
          </w:p>
        </w:tc>
      </w:tr>
      <w:tr>
        <w:trPr/>
        <w:tc>
          <w:tcPr>
            <w:tcW w:w="2000" w:type="dxa"/>
            <w:vAlign w:val="center"/>
            <w:tcBorders>
              <w:right w:val="single" w:sz="1" w:color="BBBBBB"/>
              <w:bottom w:val="single" w:sz="1" w:color="BBBBBB"/>
            </w:tcBorders>
            <w:noWrap/>
          </w:tcPr>
          <w:p>
            <w:pPr>
              <w:jc w:val="center"/>
              <w:spacing w:after="0"/>
            </w:pPr>
            <w:r>
              <w:rPr/>
              <w:t xml:space="preserve">11</w:t>
            </w:r>
          </w:p>
        </w:tc>
        <w:tc>
          <w:tcPr>
            <w:tcW w:w="5000" w:type="dxa"/>
            <w:vAlign w:val="center"/>
            <w:tcBorders>
              <w:right w:val="single" w:sz="1" w:color="BBBBBB"/>
              <w:bottom w:val="single" w:sz="1" w:color="BBBBBB"/>
            </w:tcBorders>
            <w:noWrap/>
          </w:tcPr>
          <w:p>
            <w:pPr>
              <w:jc w:val="center"/>
              <w:spacing w:after="0"/>
            </w:pPr>
            <w:r>
              <w:rPr/>
              <w:t xml:space="preserve">크로스사이트 스크립팅</w:t>
            </w:r>
          </w:p>
        </w:tc>
        <w:tc>
          <w:tcPr>
            <w:tcW w:w="2000" w:type="dxa"/>
            <w:vAlign w:val="center"/>
            <w:tcBorders>
              <w:right w:val="single" w:sz="1" w:color="BBBBBB"/>
              <w:bottom w:val="single" w:sz="1" w:color="BBBBBB"/>
            </w:tcBorders>
            <w:noWrap/>
          </w:tcPr>
          <w:p>
            <w:pPr>
              <w:jc w:val="center"/>
              <w:spacing w:after="0"/>
            </w:pPr>
            <w:r>
              <w:rPr/>
              <w:t xml:space="preserve">상</w:t>
            </w:r>
          </w:p>
        </w:tc>
        <w:tc>
          <w:tcPr>
            <w:tcW w:w="2000" w:type="dxa"/>
            <w:vAlign w:val="center"/>
            <w:tcBorders>
              <w:bottom w:val="single" w:sz="1" w:color="BBBBBB"/>
            </w:tcBorders>
            <w:noWrap/>
          </w:tcPr>
          <w:p>
            <w:pPr>
              <w:jc w:val="center"/>
              <w:spacing w:after="0"/>
            </w:pPr>
            <w:r>
              <w:rPr/>
              <w:t xml:space="preserve">XS</w:t>
            </w:r>
          </w:p>
        </w:tc>
      </w:tr>
      <w:tr>
        <w:trPr/>
        <w:tc>
          <w:tcPr>
            <w:tcW w:w="2000" w:type="dxa"/>
            <w:vAlign w:val="center"/>
            <w:tcBorders>
              <w:right w:val="single" w:sz="1" w:color="BBBBBB"/>
              <w:bottom w:val="single" w:sz="1" w:color="BBBBBB"/>
            </w:tcBorders>
            <w:noWrap/>
          </w:tcPr>
          <w:p>
            <w:pPr>
              <w:jc w:val="center"/>
              <w:spacing w:after="0"/>
            </w:pPr>
            <w:r>
              <w:rPr/>
              <w:t xml:space="preserve">12</w:t>
            </w:r>
          </w:p>
        </w:tc>
        <w:tc>
          <w:tcPr>
            <w:tcW w:w="5000" w:type="dxa"/>
            <w:vAlign w:val="center"/>
            <w:tcBorders>
              <w:right w:val="single" w:sz="1" w:color="BBBBBB"/>
              <w:bottom w:val="single" w:sz="1" w:color="BBBBBB"/>
            </w:tcBorders>
            <w:noWrap/>
          </w:tcPr>
          <w:p>
            <w:pPr>
              <w:jc w:val="center"/>
              <w:spacing w:after="0"/>
            </w:pPr>
            <w:r>
              <w:rPr/>
              <w:t xml:space="preserve">약한 문자열 강도</w:t>
            </w:r>
          </w:p>
        </w:tc>
        <w:tc>
          <w:tcPr>
            <w:tcW w:w="2000" w:type="dxa"/>
            <w:vAlign w:val="center"/>
            <w:tcBorders>
              <w:right w:val="single" w:sz="1" w:color="BBBBBB"/>
              <w:bottom w:val="single" w:sz="1" w:color="BBBBBB"/>
            </w:tcBorders>
            <w:noWrap/>
          </w:tcPr>
          <w:p>
            <w:pPr>
              <w:jc w:val="center"/>
              <w:spacing w:after="0"/>
            </w:pPr>
            <w:r>
              <w:rPr/>
              <w:t xml:space="preserve">중</w:t>
            </w:r>
          </w:p>
        </w:tc>
        <w:tc>
          <w:tcPr>
            <w:tcW w:w="2000" w:type="dxa"/>
            <w:vAlign w:val="center"/>
            <w:tcBorders>
              <w:bottom w:val="single" w:sz="1" w:color="BBBBBB"/>
            </w:tcBorders>
            <w:noWrap/>
          </w:tcPr>
          <w:p>
            <w:pPr>
              <w:jc w:val="center"/>
              <w:spacing w:after="0"/>
            </w:pPr>
            <w:r>
              <w:rPr/>
              <w:t xml:space="preserve">BF</w:t>
            </w:r>
          </w:p>
        </w:tc>
      </w:tr>
      <w:tr>
        <w:trPr/>
        <w:tc>
          <w:tcPr>
            <w:tcW w:w="2000" w:type="dxa"/>
            <w:vAlign w:val="center"/>
            <w:tcBorders>
              <w:right w:val="single" w:sz="1" w:color="BBBBBB"/>
              <w:bottom w:val="single" w:sz="1" w:color="BBBBBB"/>
            </w:tcBorders>
            <w:noWrap/>
          </w:tcPr>
          <w:p>
            <w:pPr>
              <w:jc w:val="center"/>
              <w:spacing w:after="0"/>
            </w:pPr>
            <w:r>
              <w:rPr/>
              <w:t xml:space="preserve">13</w:t>
            </w:r>
          </w:p>
        </w:tc>
        <w:tc>
          <w:tcPr>
            <w:tcW w:w="5000" w:type="dxa"/>
            <w:vAlign w:val="center"/>
            <w:tcBorders>
              <w:right w:val="single" w:sz="1" w:color="BBBBBB"/>
              <w:bottom w:val="single" w:sz="1" w:color="BBBBBB"/>
            </w:tcBorders>
            <w:noWrap/>
          </w:tcPr>
          <w:p>
            <w:pPr>
              <w:jc w:val="center"/>
              <w:spacing w:after="0"/>
            </w:pPr>
            <w:r>
              <w:rPr/>
              <w:t xml:space="preserve">불충분한 인증</w:t>
            </w:r>
          </w:p>
        </w:tc>
        <w:tc>
          <w:tcPr>
            <w:tcW w:w="2000" w:type="dxa"/>
            <w:vAlign w:val="center"/>
            <w:tcBorders>
              <w:right w:val="single" w:sz="1" w:color="BBBBBB"/>
              <w:bottom w:val="single" w:sz="1" w:color="BBBBBB"/>
            </w:tcBorders>
            <w:noWrap/>
          </w:tcPr>
          <w:p>
            <w:pPr>
              <w:jc w:val="center"/>
              <w:spacing w:after="0"/>
            </w:pPr>
            <w:r>
              <w:rPr/>
              <w:t xml:space="preserve">상</w:t>
            </w:r>
          </w:p>
        </w:tc>
        <w:tc>
          <w:tcPr>
            <w:tcW w:w="2000" w:type="dxa"/>
            <w:vAlign w:val="center"/>
            <w:tcBorders>
              <w:bottom w:val="single" w:sz="1" w:color="BBBBBB"/>
            </w:tcBorders>
            <w:noWrap/>
          </w:tcPr>
          <w:p>
            <w:pPr>
              <w:jc w:val="center"/>
              <w:spacing w:after="0"/>
            </w:pPr>
            <w:r>
              <w:rPr/>
              <w:t xml:space="preserve">IA</w:t>
            </w:r>
          </w:p>
        </w:tc>
      </w:tr>
      <w:tr>
        <w:trPr/>
        <w:tc>
          <w:tcPr>
            <w:tcW w:w="2000" w:type="dxa"/>
            <w:vAlign w:val="center"/>
            <w:tcBorders>
              <w:right w:val="single" w:sz="1" w:color="BBBBBB"/>
              <w:bottom w:val="single" w:sz="1" w:color="BBBBBB"/>
            </w:tcBorders>
            <w:noWrap/>
          </w:tcPr>
          <w:p>
            <w:pPr>
              <w:jc w:val="center"/>
              <w:spacing w:after="0"/>
            </w:pPr>
            <w:r>
              <w:rPr/>
              <w:t xml:space="preserve">14</w:t>
            </w:r>
          </w:p>
        </w:tc>
        <w:tc>
          <w:tcPr>
            <w:tcW w:w="5000" w:type="dxa"/>
            <w:vAlign w:val="center"/>
            <w:tcBorders>
              <w:right w:val="single" w:sz="1" w:color="BBBBBB"/>
              <w:bottom w:val="single" w:sz="1" w:color="BBBBBB"/>
            </w:tcBorders>
            <w:noWrap/>
          </w:tcPr>
          <w:p>
            <w:pPr>
              <w:jc w:val="center"/>
              <w:spacing w:after="0"/>
            </w:pPr>
            <w:r>
              <w:rPr/>
              <w:t xml:space="preserve">취약한 패스워드 복구</w:t>
            </w:r>
          </w:p>
        </w:tc>
        <w:tc>
          <w:tcPr>
            <w:tcW w:w="2000" w:type="dxa"/>
            <w:vAlign w:val="center"/>
            <w:tcBorders>
              <w:right w:val="single" w:sz="1" w:color="BBBBBB"/>
              <w:bottom w:val="single" w:sz="1" w:color="BBBBBB"/>
            </w:tcBorders>
            <w:noWrap/>
          </w:tcPr>
          <w:p>
            <w:pPr>
              <w:jc w:val="center"/>
              <w:spacing w:after="0"/>
            </w:pPr>
            <w:r>
              <w:rPr/>
              <w:t xml:space="preserve">중</w:t>
            </w:r>
          </w:p>
        </w:tc>
        <w:tc>
          <w:tcPr>
            <w:tcW w:w="2000" w:type="dxa"/>
            <w:vAlign w:val="center"/>
            <w:tcBorders>
              <w:bottom w:val="single" w:sz="1" w:color="BBBBBB"/>
            </w:tcBorders>
            <w:noWrap/>
          </w:tcPr>
          <w:p>
            <w:pPr>
              <w:jc w:val="center"/>
              <w:spacing w:after="0"/>
            </w:pPr>
            <w:r>
              <w:rPr/>
              <w:t xml:space="preserve">PR</w:t>
            </w:r>
          </w:p>
        </w:tc>
      </w:tr>
      <w:tr>
        <w:trPr/>
        <w:tc>
          <w:tcPr>
            <w:tcW w:w="2000" w:type="dxa"/>
            <w:vAlign w:val="center"/>
            <w:tcBorders>
              <w:right w:val="single" w:sz="1" w:color="BBBBBB"/>
              <w:bottom w:val="single" w:sz="1" w:color="BBBBBB"/>
            </w:tcBorders>
            <w:noWrap/>
          </w:tcPr>
          <w:p>
            <w:pPr>
              <w:jc w:val="center"/>
              <w:spacing w:after="0"/>
            </w:pPr>
            <w:r>
              <w:rPr/>
              <w:t xml:space="preserve">15</w:t>
            </w:r>
          </w:p>
        </w:tc>
        <w:tc>
          <w:tcPr>
            <w:tcW w:w="5000" w:type="dxa"/>
            <w:vAlign w:val="center"/>
            <w:tcBorders>
              <w:right w:val="single" w:sz="1" w:color="BBBBBB"/>
              <w:bottom w:val="single" w:sz="1" w:color="BBBBBB"/>
            </w:tcBorders>
            <w:noWrap/>
          </w:tcPr>
          <w:p>
            <w:pPr>
              <w:jc w:val="center"/>
              <w:spacing w:after="0"/>
            </w:pPr>
            <w:r>
              <w:rPr/>
              <w:t xml:space="preserve">크로스사이트 리퀘스트 변조(CSRF)</w:t>
            </w:r>
          </w:p>
        </w:tc>
        <w:tc>
          <w:tcPr>
            <w:tcW w:w="2000" w:type="dxa"/>
            <w:vAlign w:val="center"/>
            <w:tcBorders>
              <w:right w:val="single" w:sz="1" w:color="BBBBBB"/>
              <w:bottom w:val="single" w:sz="1" w:color="BBBBBB"/>
            </w:tcBorders>
            <w:noWrap/>
          </w:tcPr>
          <w:p>
            <w:pPr>
              <w:jc w:val="center"/>
              <w:spacing w:after="0"/>
            </w:pPr>
            <w:r>
              <w:rPr/>
              <w:t xml:space="preserve">상</w:t>
            </w:r>
          </w:p>
        </w:tc>
        <w:tc>
          <w:tcPr>
            <w:tcW w:w="2000" w:type="dxa"/>
            <w:vAlign w:val="center"/>
            <w:tcBorders>
              <w:bottom w:val="single" w:sz="1" w:color="BBBBBB"/>
            </w:tcBorders>
            <w:noWrap/>
          </w:tcPr>
          <w:p>
            <w:pPr>
              <w:jc w:val="center"/>
              <w:spacing w:after="0"/>
            </w:pPr>
            <w:r>
              <w:rPr/>
              <w:t xml:space="preserve">CF</w:t>
            </w:r>
          </w:p>
        </w:tc>
      </w:tr>
      <w:tr>
        <w:trPr/>
        <w:tc>
          <w:tcPr>
            <w:tcW w:w="2000" w:type="dxa"/>
            <w:vAlign w:val="center"/>
            <w:tcBorders>
              <w:right w:val="single" w:sz="1" w:color="BBBBBB"/>
              <w:bottom w:val="single" w:sz="1" w:color="BBBBBB"/>
            </w:tcBorders>
            <w:noWrap/>
          </w:tcPr>
          <w:p>
            <w:pPr>
              <w:jc w:val="center"/>
              <w:spacing w:after="0"/>
            </w:pPr>
            <w:r>
              <w:rPr/>
              <w:t xml:space="preserve">16</w:t>
            </w:r>
          </w:p>
        </w:tc>
        <w:tc>
          <w:tcPr>
            <w:tcW w:w="5000" w:type="dxa"/>
            <w:vAlign w:val="center"/>
            <w:tcBorders>
              <w:right w:val="single" w:sz="1" w:color="BBBBBB"/>
              <w:bottom w:val="single" w:sz="1" w:color="BBBBBB"/>
            </w:tcBorders>
            <w:noWrap/>
          </w:tcPr>
          <w:p>
            <w:pPr>
              <w:jc w:val="center"/>
              <w:spacing w:after="0"/>
            </w:pPr>
            <w:r>
              <w:rPr/>
              <w:t xml:space="preserve">세션예측</w:t>
            </w:r>
          </w:p>
        </w:tc>
        <w:tc>
          <w:tcPr>
            <w:tcW w:w="2000" w:type="dxa"/>
            <w:vAlign w:val="center"/>
            <w:tcBorders>
              <w:right w:val="single" w:sz="1" w:color="BBBBBB"/>
              <w:bottom w:val="single" w:sz="1" w:color="BBBBBB"/>
            </w:tcBorders>
            <w:noWrap/>
          </w:tcPr>
          <w:p>
            <w:pPr>
              <w:jc w:val="center"/>
              <w:spacing w:after="0"/>
            </w:pPr>
            <w:r>
              <w:rPr/>
              <w:t xml:space="preserve">상</w:t>
            </w:r>
          </w:p>
        </w:tc>
        <w:tc>
          <w:tcPr>
            <w:tcW w:w="2000" w:type="dxa"/>
            <w:vAlign w:val="center"/>
            <w:tcBorders>
              <w:bottom w:val="single" w:sz="1" w:color="BBBBBB"/>
            </w:tcBorders>
            <w:noWrap/>
          </w:tcPr>
          <w:p>
            <w:pPr>
              <w:jc w:val="center"/>
              <w:spacing w:after="0"/>
            </w:pPr>
            <w:r>
              <w:rPr/>
              <w:t xml:space="preserve">SE</w:t>
            </w:r>
          </w:p>
        </w:tc>
      </w:tr>
      <w:tr>
        <w:trPr/>
        <w:tc>
          <w:tcPr>
            <w:tcW w:w="2000" w:type="dxa"/>
            <w:vAlign w:val="center"/>
            <w:tcBorders>
              <w:right w:val="single" w:sz="1" w:color="BBBBBB"/>
              <w:bottom w:val="single" w:sz="1" w:color="BBBBBB"/>
            </w:tcBorders>
            <w:noWrap/>
          </w:tcPr>
          <w:p>
            <w:pPr>
              <w:jc w:val="center"/>
              <w:spacing w:after="0"/>
            </w:pPr>
            <w:r>
              <w:rPr/>
              <w:t xml:space="preserve">17</w:t>
            </w:r>
          </w:p>
        </w:tc>
        <w:tc>
          <w:tcPr>
            <w:tcW w:w="5000" w:type="dxa"/>
            <w:vAlign w:val="center"/>
            <w:tcBorders>
              <w:right w:val="single" w:sz="1" w:color="BBBBBB"/>
              <w:bottom w:val="single" w:sz="1" w:color="BBBBBB"/>
            </w:tcBorders>
            <w:noWrap/>
          </w:tcPr>
          <w:p>
            <w:pPr>
              <w:jc w:val="center"/>
              <w:spacing w:after="0"/>
            </w:pPr>
            <w:r>
              <w:rPr/>
              <w:t xml:space="preserve">불충분한 인가</w:t>
            </w:r>
          </w:p>
        </w:tc>
        <w:tc>
          <w:tcPr>
            <w:tcW w:w="2000" w:type="dxa"/>
            <w:vAlign w:val="center"/>
            <w:tcBorders>
              <w:right w:val="single" w:sz="1" w:color="BBBBBB"/>
              <w:bottom w:val="single" w:sz="1" w:color="BBBBBB"/>
            </w:tcBorders>
            <w:noWrap/>
          </w:tcPr>
          <w:p>
            <w:pPr>
              <w:jc w:val="center"/>
              <w:spacing w:after="0"/>
            </w:pPr>
            <w:r>
              <w:rPr/>
              <w:t xml:space="preserve">상</w:t>
            </w:r>
          </w:p>
        </w:tc>
        <w:tc>
          <w:tcPr>
            <w:tcW w:w="2000" w:type="dxa"/>
            <w:vAlign w:val="center"/>
            <w:tcBorders>
              <w:bottom w:val="single" w:sz="1" w:color="BBBBBB"/>
            </w:tcBorders>
            <w:noWrap/>
          </w:tcPr>
          <w:p>
            <w:pPr>
              <w:jc w:val="center"/>
              <w:spacing w:after="0"/>
            </w:pPr>
            <w:r>
              <w:rPr/>
              <w:t xml:space="preserve">IN</w:t>
            </w:r>
          </w:p>
        </w:tc>
      </w:tr>
      <w:tr>
        <w:trPr/>
        <w:tc>
          <w:tcPr>
            <w:tcW w:w="2000" w:type="dxa"/>
            <w:vAlign w:val="center"/>
            <w:tcBorders>
              <w:right w:val="single" w:sz="1" w:color="BBBBBB"/>
              <w:bottom w:val="single" w:sz="1" w:color="BBBBBB"/>
            </w:tcBorders>
            <w:noWrap/>
          </w:tcPr>
          <w:p>
            <w:pPr>
              <w:jc w:val="center"/>
              <w:spacing w:after="0"/>
            </w:pPr>
            <w:r>
              <w:rPr/>
              <w:t xml:space="preserve">18</w:t>
            </w:r>
          </w:p>
        </w:tc>
        <w:tc>
          <w:tcPr>
            <w:tcW w:w="5000" w:type="dxa"/>
            <w:vAlign w:val="center"/>
            <w:tcBorders>
              <w:right w:val="single" w:sz="1" w:color="BBBBBB"/>
              <w:bottom w:val="single" w:sz="1" w:color="BBBBBB"/>
            </w:tcBorders>
            <w:noWrap/>
          </w:tcPr>
          <w:p>
            <w:pPr>
              <w:jc w:val="center"/>
              <w:spacing w:after="0"/>
            </w:pPr>
            <w:r>
              <w:rPr/>
              <w:t xml:space="preserve">불충분한 세션 만료</w:t>
            </w:r>
          </w:p>
        </w:tc>
        <w:tc>
          <w:tcPr>
            <w:tcW w:w="2000" w:type="dxa"/>
            <w:vAlign w:val="center"/>
            <w:tcBorders>
              <w:right w:val="single" w:sz="1" w:color="BBBBBB"/>
              <w:bottom w:val="single" w:sz="1" w:color="BBBBBB"/>
            </w:tcBorders>
            <w:noWrap/>
          </w:tcPr>
          <w:p>
            <w:pPr>
              <w:jc w:val="center"/>
              <w:spacing w:after="0"/>
            </w:pPr>
            <w:r>
              <w:rPr/>
              <w:t xml:space="preserve">중</w:t>
            </w:r>
          </w:p>
        </w:tc>
        <w:tc>
          <w:tcPr>
            <w:tcW w:w="2000" w:type="dxa"/>
            <w:vAlign w:val="center"/>
            <w:tcBorders>
              <w:bottom w:val="single" w:sz="1" w:color="BBBBBB"/>
            </w:tcBorders>
            <w:noWrap/>
          </w:tcPr>
          <w:p>
            <w:pPr>
              <w:jc w:val="center"/>
              <w:spacing w:after="0"/>
            </w:pPr>
            <w:r>
              <w:rPr/>
              <w:t xml:space="preserve">SC</w:t>
            </w:r>
          </w:p>
        </w:tc>
      </w:tr>
      <w:tr>
        <w:trPr/>
        <w:tc>
          <w:tcPr>
            <w:tcW w:w="2000" w:type="dxa"/>
            <w:vAlign w:val="center"/>
            <w:tcBorders>
              <w:right w:val="single" w:sz="1" w:color="BBBBBB"/>
              <w:bottom w:val="single" w:sz="1" w:color="BBBBBB"/>
            </w:tcBorders>
            <w:noWrap/>
          </w:tcPr>
          <w:p>
            <w:pPr>
              <w:jc w:val="center"/>
              <w:spacing w:after="0"/>
            </w:pPr>
            <w:r>
              <w:rPr/>
              <w:t xml:space="preserve">19</w:t>
            </w:r>
          </w:p>
        </w:tc>
        <w:tc>
          <w:tcPr>
            <w:tcW w:w="5000" w:type="dxa"/>
            <w:vAlign w:val="center"/>
            <w:tcBorders>
              <w:right w:val="single" w:sz="1" w:color="BBBBBB"/>
              <w:bottom w:val="single" w:sz="1" w:color="BBBBBB"/>
            </w:tcBorders>
            <w:noWrap/>
          </w:tcPr>
          <w:p>
            <w:pPr>
              <w:jc w:val="center"/>
              <w:spacing w:after="0"/>
            </w:pPr>
            <w:r>
              <w:rPr/>
              <w:t xml:space="preserve">세션 고정</w:t>
            </w:r>
          </w:p>
        </w:tc>
        <w:tc>
          <w:tcPr>
            <w:tcW w:w="2000" w:type="dxa"/>
            <w:vAlign w:val="center"/>
            <w:tcBorders>
              <w:right w:val="single" w:sz="1" w:color="BBBBBB"/>
              <w:bottom w:val="single" w:sz="1" w:color="BBBBBB"/>
            </w:tcBorders>
            <w:noWrap/>
          </w:tcPr>
          <w:p>
            <w:pPr>
              <w:jc w:val="center"/>
              <w:spacing w:after="0"/>
            </w:pPr>
            <w:r>
              <w:rPr/>
              <w:t xml:space="preserve">상</w:t>
            </w:r>
          </w:p>
        </w:tc>
        <w:tc>
          <w:tcPr>
            <w:tcW w:w="2000" w:type="dxa"/>
            <w:vAlign w:val="center"/>
            <w:tcBorders>
              <w:bottom w:val="single" w:sz="1" w:color="BBBBBB"/>
            </w:tcBorders>
            <w:noWrap/>
          </w:tcPr>
          <w:p>
            <w:pPr>
              <w:jc w:val="center"/>
              <w:spacing w:after="0"/>
            </w:pPr>
            <w:r>
              <w:rPr/>
              <w:t xml:space="preserve">SF</w:t>
            </w:r>
          </w:p>
        </w:tc>
      </w:tr>
      <w:tr>
        <w:trPr/>
        <w:tc>
          <w:tcPr>
            <w:tcW w:w="2000" w:type="dxa"/>
            <w:vAlign w:val="center"/>
            <w:tcBorders>
              <w:right w:val="single" w:sz="1" w:color="BBBBBB"/>
              <w:bottom w:val="single" w:sz="1" w:color="BBBBBB"/>
            </w:tcBorders>
            <w:noWrap/>
          </w:tcPr>
          <w:p>
            <w:pPr>
              <w:jc w:val="center"/>
              <w:spacing w:after="0"/>
            </w:pPr>
            <w:r>
              <w:rPr/>
              <w:t xml:space="preserve">20</w:t>
            </w:r>
          </w:p>
        </w:tc>
        <w:tc>
          <w:tcPr>
            <w:tcW w:w="5000" w:type="dxa"/>
            <w:vAlign w:val="center"/>
            <w:tcBorders>
              <w:right w:val="single" w:sz="1" w:color="BBBBBB"/>
              <w:bottom w:val="single" w:sz="1" w:color="BBBBBB"/>
            </w:tcBorders>
            <w:noWrap/>
          </w:tcPr>
          <w:p>
            <w:pPr>
              <w:jc w:val="center"/>
              <w:spacing w:after="0"/>
            </w:pPr>
            <w:r>
              <w:rPr/>
              <w:t xml:space="preserve">자동화 공격</w:t>
            </w:r>
          </w:p>
        </w:tc>
        <w:tc>
          <w:tcPr>
            <w:tcW w:w="2000" w:type="dxa"/>
            <w:vAlign w:val="center"/>
            <w:tcBorders>
              <w:right w:val="single" w:sz="1" w:color="BBBBBB"/>
              <w:bottom w:val="single" w:sz="1" w:color="BBBBBB"/>
            </w:tcBorders>
            <w:noWrap/>
          </w:tcPr>
          <w:p>
            <w:pPr>
              <w:jc w:val="center"/>
              <w:spacing w:after="0"/>
            </w:pPr>
            <w:r>
              <w:rPr/>
              <w:t xml:space="preserve">상</w:t>
            </w:r>
          </w:p>
        </w:tc>
        <w:tc>
          <w:tcPr>
            <w:tcW w:w="2000" w:type="dxa"/>
            <w:vAlign w:val="center"/>
            <w:tcBorders>
              <w:bottom w:val="single" w:sz="1" w:color="BBBBBB"/>
            </w:tcBorders>
            <w:noWrap/>
          </w:tcPr>
          <w:p>
            <w:pPr>
              <w:jc w:val="center"/>
              <w:spacing w:after="0"/>
            </w:pPr>
            <w:r>
              <w:rPr/>
              <w:t xml:space="preserve">AU</w:t>
            </w:r>
          </w:p>
        </w:tc>
      </w:tr>
      <w:tr>
        <w:trPr/>
        <w:tc>
          <w:tcPr>
            <w:tcW w:w="2000" w:type="dxa"/>
            <w:vAlign w:val="center"/>
            <w:tcBorders>
              <w:right w:val="single" w:sz="1" w:color="BBBBBB"/>
              <w:bottom w:val="single" w:sz="1" w:color="BBBBBB"/>
            </w:tcBorders>
            <w:noWrap/>
          </w:tcPr>
          <w:p>
            <w:pPr>
              <w:jc w:val="center"/>
              <w:spacing w:after="0"/>
            </w:pPr>
            <w:r>
              <w:rPr/>
              <w:t xml:space="preserve">21</w:t>
            </w:r>
          </w:p>
        </w:tc>
        <w:tc>
          <w:tcPr>
            <w:tcW w:w="5000" w:type="dxa"/>
            <w:vAlign w:val="center"/>
            <w:tcBorders>
              <w:right w:val="single" w:sz="1" w:color="BBBBBB"/>
              <w:bottom w:val="single" w:sz="1" w:color="BBBBBB"/>
            </w:tcBorders>
            <w:noWrap/>
          </w:tcPr>
          <w:p>
            <w:pPr>
              <w:jc w:val="center"/>
              <w:spacing w:after="0"/>
            </w:pPr>
            <w:r>
              <w:rPr/>
              <w:t xml:space="preserve">프로세스 검증 누락</w:t>
            </w:r>
          </w:p>
        </w:tc>
        <w:tc>
          <w:tcPr>
            <w:tcW w:w="2000" w:type="dxa"/>
            <w:vAlign w:val="center"/>
            <w:tcBorders>
              <w:right w:val="single" w:sz="1" w:color="BBBBBB"/>
              <w:bottom w:val="single" w:sz="1" w:color="BBBBBB"/>
            </w:tcBorders>
            <w:noWrap/>
          </w:tcPr>
          <w:p>
            <w:pPr>
              <w:jc w:val="center"/>
              <w:spacing w:after="0"/>
            </w:pPr>
            <w:r>
              <w:rPr/>
              <w:t xml:space="preserve">상</w:t>
            </w:r>
          </w:p>
        </w:tc>
        <w:tc>
          <w:tcPr>
            <w:tcW w:w="2000" w:type="dxa"/>
            <w:vAlign w:val="center"/>
            <w:tcBorders>
              <w:bottom w:val="single" w:sz="1" w:color="BBBBBB"/>
            </w:tcBorders>
            <w:noWrap/>
          </w:tcPr>
          <w:p>
            <w:pPr>
              <w:jc w:val="center"/>
              <w:spacing w:after="0"/>
            </w:pPr>
            <w:r>
              <w:rPr/>
              <w:t xml:space="preserve">PV</w:t>
            </w:r>
          </w:p>
        </w:tc>
      </w:tr>
      <w:tr>
        <w:trPr/>
        <w:tc>
          <w:tcPr>
            <w:tcW w:w="2000" w:type="dxa"/>
            <w:vAlign w:val="center"/>
            <w:tcBorders>
              <w:right w:val="single" w:sz="1" w:color="BBBBBB"/>
              <w:bottom w:val="single" w:sz="1" w:color="BBBBBB"/>
            </w:tcBorders>
            <w:noWrap/>
          </w:tcPr>
          <w:p>
            <w:pPr>
              <w:jc w:val="center"/>
              <w:spacing w:after="0"/>
            </w:pPr>
            <w:r>
              <w:rPr/>
              <w:t xml:space="preserve">22</w:t>
            </w:r>
          </w:p>
        </w:tc>
        <w:tc>
          <w:tcPr>
            <w:tcW w:w="5000" w:type="dxa"/>
            <w:vAlign w:val="center"/>
            <w:tcBorders>
              <w:right w:val="single" w:sz="1" w:color="BBBBBB"/>
              <w:bottom w:val="single" w:sz="1" w:color="BBBBBB"/>
            </w:tcBorders>
            <w:noWrap/>
          </w:tcPr>
          <w:p>
            <w:pPr>
              <w:jc w:val="center"/>
              <w:spacing w:after="0"/>
            </w:pPr>
            <w:r>
              <w:rPr/>
              <w:t xml:space="preserve">파일 업로드</w:t>
            </w:r>
          </w:p>
        </w:tc>
        <w:tc>
          <w:tcPr>
            <w:tcW w:w="2000" w:type="dxa"/>
            <w:vAlign w:val="center"/>
            <w:tcBorders>
              <w:right w:val="single" w:sz="1" w:color="BBBBBB"/>
              <w:bottom w:val="single" w:sz="1" w:color="BBBBBB"/>
            </w:tcBorders>
            <w:noWrap/>
          </w:tcPr>
          <w:p>
            <w:pPr>
              <w:jc w:val="center"/>
              <w:spacing w:after="0"/>
            </w:pPr>
            <w:r>
              <w:rPr/>
              <w:t xml:space="preserve">상</w:t>
            </w:r>
          </w:p>
        </w:tc>
        <w:tc>
          <w:tcPr>
            <w:tcW w:w="2000" w:type="dxa"/>
            <w:vAlign w:val="center"/>
            <w:tcBorders>
              <w:bottom w:val="single" w:sz="1" w:color="BBBBBB"/>
            </w:tcBorders>
            <w:noWrap/>
          </w:tcPr>
          <w:p>
            <w:pPr>
              <w:jc w:val="center"/>
              <w:spacing w:after="0"/>
            </w:pPr>
            <w:r>
              <w:rPr/>
              <w:t xml:space="preserve">FU</w:t>
            </w:r>
          </w:p>
        </w:tc>
      </w:tr>
      <w:tr>
        <w:trPr/>
        <w:tc>
          <w:tcPr>
            <w:tcW w:w="2000" w:type="dxa"/>
            <w:vAlign w:val="center"/>
            <w:tcBorders>
              <w:right w:val="single" w:sz="1" w:color="BBBBBB"/>
              <w:bottom w:val="single" w:sz="1" w:color="BBBBBB"/>
            </w:tcBorders>
            <w:noWrap/>
          </w:tcPr>
          <w:p>
            <w:pPr>
              <w:jc w:val="center"/>
              <w:spacing w:after="0"/>
            </w:pPr>
            <w:r>
              <w:rPr/>
              <w:t xml:space="preserve">23</w:t>
            </w:r>
          </w:p>
        </w:tc>
        <w:tc>
          <w:tcPr>
            <w:tcW w:w="5000" w:type="dxa"/>
            <w:vAlign w:val="center"/>
            <w:tcBorders>
              <w:right w:val="single" w:sz="1" w:color="BBBBBB"/>
              <w:bottom w:val="single" w:sz="1" w:color="BBBBBB"/>
            </w:tcBorders>
            <w:noWrap/>
          </w:tcPr>
          <w:p>
            <w:pPr>
              <w:jc w:val="center"/>
              <w:spacing w:after="0"/>
            </w:pPr>
            <w:r>
              <w:rPr/>
              <w:t xml:space="preserve">파일 다운로드</w:t>
            </w:r>
          </w:p>
        </w:tc>
        <w:tc>
          <w:tcPr>
            <w:tcW w:w="2000" w:type="dxa"/>
            <w:vAlign w:val="center"/>
            <w:tcBorders>
              <w:right w:val="single" w:sz="1" w:color="BBBBBB"/>
              <w:bottom w:val="single" w:sz="1" w:color="BBBBBB"/>
            </w:tcBorders>
            <w:noWrap/>
          </w:tcPr>
          <w:p>
            <w:pPr>
              <w:jc w:val="center"/>
              <w:spacing w:after="0"/>
            </w:pPr>
            <w:r>
              <w:rPr/>
              <w:t xml:space="preserve">상</w:t>
            </w:r>
          </w:p>
        </w:tc>
        <w:tc>
          <w:tcPr>
            <w:tcW w:w="2000" w:type="dxa"/>
            <w:vAlign w:val="center"/>
            <w:tcBorders>
              <w:bottom w:val="single" w:sz="1" w:color="BBBBBB"/>
            </w:tcBorders>
            <w:noWrap/>
          </w:tcPr>
          <w:p>
            <w:pPr>
              <w:jc w:val="center"/>
              <w:spacing w:after="0"/>
            </w:pPr>
            <w:r>
              <w:rPr/>
              <w:t xml:space="preserve">FD</w:t>
            </w:r>
          </w:p>
        </w:tc>
      </w:tr>
      <w:tr>
        <w:trPr/>
        <w:tc>
          <w:tcPr>
            <w:tcW w:w="2000" w:type="dxa"/>
            <w:vAlign w:val="center"/>
            <w:tcBorders>
              <w:right w:val="single" w:sz="1" w:color="BBBBBB"/>
              <w:bottom w:val="single" w:sz="1" w:color="BBBBBB"/>
            </w:tcBorders>
            <w:noWrap/>
          </w:tcPr>
          <w:p>
            <w:pPr>
              <w:jc w:val="center"/>
              <w:spacing w:after="0"/>
            </w:pPr>
            <w:r>
              <w:rPr/>
              <w:t xml:space="preserve">24</w:t>
            </w:r>
          </w:p>
        </w:tc>
        <w:tc>
          <w:tcPr>
            <w:tcW w:w="5000" w:type="dxa"/>
            <w:vAlign w:val="center"/>
            <w:tcBorders>
              <w:right w:val="single" w:sz="1" w:color="BBBBBB"/>
              <w:bottom w:val="single" w:sz="1" w:color="BBBBBB"/>
            </w:tcBorders>
            <w:noWrap/>
          </w:tcPr>
          <w:p>
            <w:pPr>
              <w:jc w:val="center"/>
              <w:spacing w:after="0"/>
            </w:pPr>
            <w:r>
              <w:rPr/>
              <w:t xml:space="preserve">관리자 페이지 노출</w:t>
            </w:r>
          </w:p>
        </w:tc>
        <w:tc>
          <w:tcPr>
            <w:tcW w:w="2000" w:type="dxa"/>
            <w:vAlign w:val="center"/>
            <w:tcBorders>
              <w:right w:val="single" w:sz="1" w:color="BBBBBB"/>
              <w:bottom w:val="single" w:sz="1" w:color="BBBBBB"/>
            </w:tcBorders>
            <w:noWrap/>
          </w:tcPr>
          <w:p>
            <w:pPr>
              <w:jc w:val="center"/>
              <w:spacing w:after="0"/>
            </w:pPr>
            <w:r>
              <w:rPr/>
              <w:t xml:space="preserve">상</w:t>
            </w:r>
          </w:p>
        </w:tc>
        <w:tc>
          <w:tcPr>
            <w:tcW w:w="2000" w:type="dxa"/>
            <w:vAlign w:val="center"/>
            <w:tcBorders>
              <w:bottom w:val="single" w:sz="1" w:color="BBBBBB"/>
            </w:tcBorders>
            <w:noWrap/>
          </w:tcPr>
          <w:p>
            <w:pPr>
              <w:jc w:val="center"/>
              <w:spacing w:after="0"/>
            </w:pPr>
            <w:r>
              <w:rPr/>
              <w:t xml:space="preserve">AE</w:t>
            </w:r>
          </w:p>
        </w:tc>
      </w:tr>
      <w:tr>
        <w:trPr/>
        <w:tc>
          <w:tcPr>
            <w:tcW w:w="2000" w:type="dxa"/>
            <w:vAlign w:val="center"/>
            <w:tcBorders>
              <w:right w:val="single" w:sz="1" w:color="BBBBBB"/>
              <w:bottom w:val="single" w:sz="1" w:color="BBBBBB"/>
            </w:tcBorders>
            <w:noWrap/>
          </w:tcPr>
          <w:p>
            <w:pPr>
              <w:jc w:val="center"/>
              <w:spacing w:after="0"/>
            </w:pPr>
            <w:r>
              <w:rPr/>
              <w:t xml:space="preserve">25</w:t>
            </w:r>
          </w:p>
        </w:tc>
        <w:tc>
          <w:tcPr>
            <w:tcW w:w="5000" w:type="dxa"/>
            <w:vAlign w:val="center"/>
            <w:tcBorders>
              <w:right w:val="single" w:sz="1" w:color="BBBBBB"/>
              <w:bottom w:val="single" w:sz="1" w:color="BBBBBB"/>
            </w:tcBorders>
            <w:noWrap/>
          </w:tcPr>
          <w:p>
            <w:pPr>
              <w:jc w:val="center"/>
              <w:spacing w:after="0"/>
            </w:pPr>
            <w:r>
              <w:rPr/>
              <w:t xml:space="preserve">경로 추적</w:t>
            </w:r>
          </w:p>
        </w:tc>
        <w:tc>
          <w:tcPr>
            <w:tcW w:w="2000" w:type="dxa"/>
            <w:vAlign w:val="center"/>
            <w:tcBorders>
              <w:right w:val="single" w:sz="1" w:color="BBBBBB"/>
              <w:bottom w:val="single" w:sz="1" w:color="BBBBBB"/>
            </w:tcBorders>
            <w:noWrap/>
          </w:tcPr>
          <w:p>
            <w:pPr>
              <w:jc w:val="center"/>
              <w:spacing w:after="0"/>
            </w:pPr>
            <w:r>
              <w:rPr/>
              <w:t xml:space="preserve">상</w:t>
            </w:r>
          </w:p>
        </w:tc>
        <w:tc>
          <w:tcPr>
            <w:tcW w:w="2000" w:type="dxa"/>
            <w:vAlign w:val="center"/>
            <w:tcBorders>
              <w:bottom w:val="single" w:sz="1" w:color="BBBBBB"/>
            </w:tcBorders>
            <w:noWrap/>
          </w:tcPr>
          <w:p>
            <w:pPr>
              <w:jc w:val="center"/>
              <w:spacing w:after="0"/>
            </w:pPr>
            <w:r>
              <w:rPr/>
              <w:t xml:space="preserve">PT</w:t>
            </w:r>
          </w:p>
        </w:tc>
      </w:tr>
      <w:tr>
        <w:trPr/>
        <w:tc>
          <w:tcPr>
            <w:tcW w:w="2000" w:type="dxa"/>
            <w:vAlign w:val="center"/>
            <w:tcBorders>
              <w:right w:val="single" w:sz="1" w:color="BBBBBB"/>
              <w:bottom w:val="single" w:sz="1" w:color="BBBBBB"/>
            </w:tcBorders>
            <w:noWrap/>
          </w:tcPr>
          <w:p>
            <w:pPr>
              <w:jc w:val="center"/>
              <w:spacing w:after="0"/>
            </w:pPr>
            <w:r>
              <w:rPr/>
              <w:t xml:space="preserve">26</w:t>
            </w:r>
          </w:p>
        </w:tc>
        <w:tc>
          <w:tcPr>
            <w:tcW w:w="5000" w:type="dxa"/>
            <w:vAlign w:val="center"/>
            <w:tcBorders>
              <w:right w:val="single" w:sz="1" w:color="BBBBBB"/>
              <w:bottom w:val="single" w:sz="1" w:color="BBBBBB"/>
            </w:tcBorders>
            <w:noWrap/>
          </w:tcPr>
          <w:p>
            <w:pPr>
              <w:jc w:val="center"/>
              <w:spacing w:after="0"/>
            </w:pPr>
            <w:r>
              <w:rPr/>
              <w:t xml:space="preserve">위치 공개</w:t>
            </w:r>
          </w:p>
        </w:tc>
        <w:tc>
          <w:tcPr>
            <w:tcW w:w="2000" w:type="dxa"/>
            <w:vAlign w:val="center"/>
            <w:tcBorders>
              <w:right w:val="single" w:sz="1" w:color="BBBBBB"/>
              <w:bottom w:val="single" w:sz="1" w:color="BBBBBB"/>
            </w:tcBorders>
            <w:noWrap/>
          </w:tcPr>
          <w:p>
            <w:pPr>
              <w:jc w:val="center"/>
              <w:spacing w:after="0"/>
            </w:pPr>
            <w:r>
              <w:rPr/>
              <w:t xml:space="preserve">중</w:t>
            </w:r>
          </w:p>
        </w:tc>
        <w:tc>
          <w:tcPr>
            <w:tcW w:w="2000" w:type="dxa"/>
            <w:vAlign w:val="center"/>
            <w:tcBorders>
              <w:bottom w:val="single" w:sz="1" w:color="BBBBBB"/>
            </w:tcBorders>
            <w:noWrap/>
          </w:tcPr>
          <w:p>
            <w:pPr>
              <w:jc w:val="center"/>
              <w:spacing w:after="0"/>
            </w:pPr>
            <w:r>
              <w:rPr/>
              <w:t xml:space="preserve">PL</w:t>
            </w:r>
          </w:p>
        </w:tc>
      </w:tr>
      <w:tr>
        <w:trPr/>
        <w:tc>
          <w:tcPr>
            <w:tcW w:w="2000" w:type="dxa"/>
            <w:vAlign w:val="center"/>
            <w:tcBorders>
              <w:right w:val="single" w:sz="1" w:color="BBBBBB"/>
              <w:bottom w:val="single" w:sz="1" w:color="BBBBBB"/>
            </w:tcBorders>
            <w:noWrap/>
          </w:tcPr>
          <w:p>
            <w:pPr>
              <w:jc w:val="center"/>
              <w:spacing w:after="0"/>
            </w:pPr>
            <w:r>
              <w:rPr/>
              <w:t xml:space="preserve">27</w:t>
            </w:r>
          </w:p>
        </w:tc>
        <w:tc>
          <w:tcPr>
            <w:tcW w:w="5000" w:type="dxa"/>
            <w:vAlign w:val="center"/>
            <w:tcBorders>
              <w:right w:val="single" w:sz="1" w:color="BBBBBB"/>
              <w:bottom w:val="single" w:sz="1" w:color="BBBBBB"/>
            </w:tcBorders>
            <w:noWrap/>
          </w:tcPr>
          <w:p>
            <w:pPr>
              <w:jc w:val="center"/>
              <w:spacing w:after="0"/>
            </w:pPr>
            <w:r>
              <w:rPr/>
              <w:t xml:space="preserve">데이터 평문 전송</w:t>
            </w:r>
          </w:p>
        </w:tc>
        <w:tc>
          <w:tcPr>
            <w:tcW w:w="2000" w:type="dxa"/>
            <w:vAlign w:val="center"/>
            <w:tcBorders>
              <w:right w:val="single" w:sz="1" w:color="BBBBBB"/>
              <w:bottom w:val="single" w:sz="1" w:color="BBBBBB"/>
            </w:tcBorders>
            <w:noWrap/>
          </w:tcPr>
          <w:p>
            <w:pPr>
              <w:jc w:val="center"/>
              <w:spacing w:after="0"/>
            </w:pPr>
            <w:r>
              <w:rPr/>
              <w:t xml:space="preserve">상</w:t>
            </w:r>
          </w:p>
        </w:tc>
        <w:tc>
          <w:tcPr>
            <w:tcW w:w="2000" w:type="dxa"/>
            <w:vAlign w:val="center"/>
            <w:tcBorders>
              <w:bottom w:val="single" w:sz="1" w:color="BBBBBB"/>
            </w:tcBorders>
            <w:noWrap/>
          </w:tcPr>
          <w:p>
            <w:pPr>
              <w:jc w:val="center"/>
              <w:spacing w:after="0"/>
            </w:pPr>
            <w:r>
              <w:rPr/>
              <w:t xml:space="preserve">SN</w:t>
            </w:r>
          </w:p>
        </w:tc>
      </w:tr>
      <w:tr>
        <w:trPr/>
        <w:tc>
          <w:tcPr>
            <w:tcW w:w="2000" w:type="dxa"/>
            <w:vAlign w:val="center"/>
            <w:tcBorders>
              <w:right w:val="single" w:sz="1" w:color="BBBBBB"/>
              <w:bottom w:val="single" w:sz="1" w:color="BBBBBB"/>
            </w:tcBorders>
            <w:noWrap/>
          </w:tcPr>
          <w:p>
            <w:pPr>
              <w:jc w:val="center"/>
              <w:spacing w:after="0"/>
            </w:pPr>
            <w:r>
              <w:rPr/>
              <w:t xml:space="preserve">28</w:t>
            </w:r>
          </w:p>
        </w:tc>
        <w:tc>
          <w:tcPr>
            <w:tcW w:w="5000" w:type="dxa"/>
            <w:vAlign w:val="center"/>
            <w:tcBorders>
              <w:right w:val="single" w:sz="1" w:color="BBBBBB"/>
              <w:bottom w:val="single" w:sz="1" w:color="BBBBBB"/>
            </w:tcBorders>
            <w:noWrap/>
          </w:tcPr>
          <w:p>
            <w:pPr>
              <w:jc w:val="center"/>
              <w:spacing w:after="0"/>
            </w:pPr>
            <w:r>
              <w:rPr/>
              <w:t xml:space="preserve">쿠키변조</w:t>
            </w:r>
          </w:p>
        </w:tc>
        <w:tc>
          <w:tcPr>
            <w:tcW w:w="2000" w:type="dxa"/>
            <w:vAlign w:val="center"/>
            <w:tcBorders>
              <w:right w:val="single" w:sz="1" w:color="BBBBBB"/>
              <w:bottom w:val="single" w:sz="1" w:color="BBBBBB"/>
            </w:tcBorders>
            <w:noWrap/>
          </w:tcPr>
          <w:p>
            <w:pPr>
              <w:jc w:val="center"/>
              <w:spacing w:after="0"/>
            </w:pPr>
            <w:r>
              <w:rPr/>
              <w:t xml:space="preserve">상</w:t>
            </w:r>
          </w:p>
        </w:tc>
        <w:tc>
          <w:tcPr>
            <w:tcW w:w="2000" w:type="dxa"/>
            <w:vAlign w:val="center"/>
            <w:tcBorders>
              <w:bottom w:val="single" w:sz="1" w:color="BBBBBB"/>
            </w:tcBorders>
            <w:noWrap/>
          </w:tcPr>
          <w:p>
            <w:pPr>
              <w:jc w:val="center"/>
              <w:spacing w:after="0"/>
            </w:pPr>
            <w:r>
              <w:rPr/>
              <w:t xml:space="preserve">CC</w:t>
            </w:r>
          </w:p>
        </w:tc>
      </w:tr>
      <w:tr>
        <w:trPr/>
        <w:tc>
          <w:tcPr>
            <w:tcW w:w="2000" w:type="dxa"/>
            <w:vAlign w:val="center"/>
            <w:tcBorders>
              <w:right w:val="single" w:sz="1" w:color="BBBBBB"/>
              <w:bottom w:val="single" w:sz="1" w:color="BBBBBB"/>
            </w:tcBorders>
            <w:noWrap/>
          </w:tcPr>
          <w:p>
            <w:pPr>
              <w:jc w:val="center"/>
              <w:spacing w:after="0"/>
            </w:pPr>
            <w:r>
              <w:rPr/>
              <w:t xml:space="preserve">29</w:t>
            </w:r>
          </w:p>
        </w:tc>
        <w:tc>
          <w:tcPr>
            <w:tcW w:w="5000" w:type="dxa"/>
            <w:vAlign w:val="center"/>
            <w:tcBorders>
              <w:right w:val="single" w:sz="1" w:color="BBBBBB"/>
              <w:bottom w:val="single" w:sz="1" w:color="BBBBBB"/>
            </w:tcBorders>
            <w:noWrap/>
          </w:tcPr>
          <w:p>
            <w:pPr>
              <w:jc w:val="center"/>
              <w:spacing w:after="0"/>
            </w:pPr>
            <w:r>
              <w:rPr/>
              <w:t xml:space="preserve">불필요한 웹 메서드 허용</w:t>
            </w:r>
          </w:p>
        </w:tc>
        <w:tc>
          <w:tcPr>
            <w:tcW w:w="2000" w:type="dxa"/>
            <w:vAlign w:val="center"/>
            <w:tcBorders>
              <w:right w:val="single" w:sz="1" w:color="BBBBBB"/>
              <w:bottom w:val="single" w:sz="1" w:color="BBBBBB"/>
            </w:tcBorders>
            <w:noWrap/>
          </w:tcPr>
          <w:p>
            <w:pPr>
              <w:jc w:val="center"/>
              <w:spacing w:after="0"/>
            </w:pPr>
            <w:r>
              <w:rPr/>
              <w:t xml:space="preserve">상</w:t>
            </w:r>
          </w:p>
        </w:tc>
        <w:tc>
          <w:tcPr>
            <w:tcW w:w="2000" w:type="dxa"/>
            <w:vAlign w:val="center"/>
            <w:tcBorders>
              <w:bottom w:val="single" w:sz="1" w:color="BBBBBB"/>
            </w:tcBorders>
            <w:noWrap/>
          </w:tcPr>
          <w:p>
            <w:pPr>
              <w:jc w:val="center"/>
              <w:spacing w:after="0"/>
            </w:pPr>
            <w:r>
              <w:rPr/>
              <w:t xml:space="preserve">ETC</w:t>
            </w:r>
          </w:p>
        </w:tc>
      </w:tr>
    </w:tbl>
    <w:p>
      <w:r>
        <w:br w:type="page"/>
      </w:r>
    </w:p>
    <w:p>
      <w:pPr>
        <w:pStyle w:val="Heading2"/>
      </w:pPr>
      <w:bookmarkStart w:id="7" w:name="_Toc7"/>
      <w:r>
        <w:t>진단결과 요약</w:t>
      </w:r>
      <w:bookmarkEnd w:id="7"/>
    </w:p>
    <w:p>
      <w:pPr/>
      <w:r>
        <w:rPr/>
        <w:t xml:space="preserve">디오소 홈페이지 취약점진단 결과 </w:t>
      </w:r>
      <w:r>
        <w:rPr>
          <w:color w:val="FF0000"/>
          <w:b w:val="1"/>
          <w:bCs w:val="1"/>
          <w:u w:val="single"/>
        </w:rPr>
        <w:t xml:space="preserve">총 10개 항목</w:t>
      </w:r>
      <w:r>
        <w:rPr/>
        <w:t xml:space="preserve">에서 </w:t>
      </w:r>
      <w:r>
        <w:rPr>
          <w:color w:val="FF0000"/>
          <w:b w:val="1"/>
          <w:bCs w:val="1"/>
          <w:u w:val="single"/>
        </w:rPr>
        <w:t xml:space="preserve">16건</w:t>
      </w:r>
      <w:r>
        <w:rPr/>
        <w:t xml:space="preserve">의 취약점이 발견되었습니다.</w:t>
      </w:r>
    </w:p>
    <w:p>
      <w:pPr/>
      <w:r>
        <w:rPr/>
        <w:t xml:space="preserve"/>
      </w:r>
    </w:p>
    <w:p>
      <w:pPr/>
      <w:r>
        <w:rPr>
          <w:color w:val="1F4889"/>
          <w:b w:val="1"/>
          <w:bCs w:val="1"/>
        </w:rPr>
        <w:t xml:space="preserve">1) 분석결과 요약</w:t>
      </w:r>
    </w:p>
    <w:tbl>
      <w:tblGrid>
        <w:gridCol w:w="2000" w:type="dxa"/>
        <w:gridCol w:w="7000" w:type="dxa"/>
        <w:gridCol w:w="2000" w:type="dxa"/>
      </w:tblGrid>
      <w:tblPr>
        <w:tblW w:w="0" w:type="auto"/>
        <w:tblLayout w:type="autofit"/>
        <w:tblBorders>
          <w:top w:val="single" w:sz="10" w:color="006699"/>
        </w:tblBorders>
      </w:tblPr>
      <w:tr>
        <w:trPr/>
        <w:tc>
          <w:tcPr>
            <w:tcW w:w="2000" w:type="dxa"/>
            <w:vAlign w:val="center"/>
            <w:tcBorders>
              <w:top w:val="single" w:sz="1" w:color="BBBBBB"/>
              <w:right w:val="single" w:sz="1" w:color="BBBBBB"/>
              <w:bottom w:val="single" w:sz="1" w:color="BBBBBB"/>
            </w:tcBorders>
            <w:shd w:val="clear" w:fill="B9E4FB"/>
            <w:noWrap/>
          </w:tcPr>
          <w:p>
            <w:pPr>
              <w:jc w:val="center"/>
              <w:spacing w:after="0"/>
            </w:pPr>
            <w:r>
              <w:rPr/>
              <w:t xml:space="preserve">분석 ID</w:t>
            </w:r>
          </w:p>
        </w:tc>
        <w:tc>
          <w:tcPr>
            <w:tcW w:w="7000" w:type="dxa"/>
            <w:vAlign w:val="center"/>
            <w:tcBorders>
              <w:top w:val="single" w:sz="1" w:color="BBBBBB"/>
              <w:right w:val="single" w:sz="1" w:color="BBBBBB"/>
              <w:bottom w:val="single" w:sz="1" w:color="BBBBBB"/>
            </w:tcBorders>
            <w:gridSpan w:val="2"/>
            <w:noWrap/>
          </w:tcPr>
          <w:p>
            <w:pPr>
              <w:ind w:left="360" w:right="0" w:firstLine="0"/>
              <w:spacing w:after="0"/>
            </w:pPr>
            <w:r>
              <w:rPr/>
              <w:t xml:space="preserve">66d952a993beb15adc0e10b2</w:t>
            </w:r>
          </w:p>
        </w:tc>
      </w:tr>
      <w:tr>
        <w:trPr/>
        <w:tc>
          <w:tcPr>
            <w:tcW w:w="2000" w:type="dxa"/>
            <w:vAlign w:val="center"/>
            <w:tcBorders>
              <w:top w:val="single" w:sz="1" w:color="BBBBBB"/>
              <w:right w:val="single" w:sz="1" w:color="BBBBBB"/>
              <w:bottom w:val="single" w:sz="1" w:color="BBBBBB"/>
            </w:tcBorders>
            <w:shd w:val="clear" w:fill="B9E4FB"/>
            <w:noWrap/>
          </w:tcPr>
          <w:p>
            <w:pPr>
              <w:jc w:val="center"/>
              <w:spacing w:after="0"/>
            </w:pPr>
            <w:r>
              <w:rPr/>
              <w:t xml:space="preserve">도메인</w:t>
            </w:r>
          </w:p>
        </w:tc>
        <w:tc>
          <w:tcPr>
            <w:tcW w:w="7000" w:type="dxa"/>
            <w:vAlign w:val="center"/>
            <w:tcBorders>
              <w:top w:val="single" w:sz="1" w:color="BBBBBB"/>
              <w:right w:val="single" w:sz="1" w:color="BBBBBB"/>
              <w:bottom w:val="single" w:sz="1" w:color="BBBBBB"/>
            </w:tcBorders>
            <w:gridSpan w:val="2"/>
            <w:noWrap/>
          </w:tcPr>
          <w:p>
            <w:pPr>
              <w:ind w:left="360" w:right="0" w:firstLine="0"/>
              <w:spacing w:after="0"/>
            </w:pPr>
            <w:r>
              <w:rPr/>
              <w:t xml:space="preserve">13.124.164.18</w:t>
            </w:r>
          </w:p>
        </w:tc>
      </w:tr>
      <w:tr>
        <w:trPr/>
        <w:tc>
          <w:tcPr>
            <w:tcW w:w="2000" w:type="dxa"/>
            <w:vAlign w:val="center"/>
            <w:tcBorders>
              <w:top w:val="single" w:sz="1" w:color="BBBBBB"/>
              <w:right w:val="single" w:sz="1" w:color="BBBBBB"/>
              <w:bottom w:val="single" w:sz="1" w:color="BBBBBB"/>
            </w:tcBorders>
            <w:shd w:val="clear" w:fill="B9E4FB"/>
            <w:noWrap/>
          </w:tcPr>
          <w:p>
            <w:pPr>
              <w:jc w:val="center"/>
              <w:spacing w:after="0"/>
            </w:pPr>
            <w:r>
              <w:rPr/>
              <w:t xml:space="preserve">요청 수</w:t>
            </w:r>
          </w:p>
        </w:tc>
        <w:tc>
          <w:tcPr>
            <w:tcW w:w="7000" w:type="dxa"/>
            <w:vAlign w:val="center"/>
            <w:tcBorders>
              <w:top w:val="single" w:sz="1" w:color="BBBBBB"/>
              <w:right w:val="single" w:sz="1" w:color="BBBBBB"/>
              <w:bottom w:val="single" w:sz="1" w:color="BBBBBB"/>
            </w:tcBorders>
            <w:gridSpan w:val="2"/>
            <w:noWrap/>
          </w:tcPr>
          <w:p>
            <w:pPr>
              <w:ind w:left="360" w:right="0" w:firstLine="0"/>
              <w:spacing w:after="0"/>
            </w:pPr>
            <w:r>
              <w:rPr/>
              <w:t xml:space="preserve">0</w:t>
            </w:r>
          </w:p>
        </w:tc>
      </w:tr>
      <w:tr>
        <w:trPr/>
        <w:tc>
          <w:tcPr>
            <w:tcW w:w="2000" w:type="dxa"/>
            <w:vAlign w:val="center"/>
            <w:tcBorders>
              <w:top w:val="single" w:sz="1" w:color="BBBBBB"/>
              <w:right w:val="single" w:sz="1" w:color="BBBBBB"/>
              <w:bottom w:val="single" w:sz="1" w:color="BBBBBB"/>
            </w:tcBorders>
            <w:shd w:val="clear" w:fill="B9E4FB"/>
            <w:noWrap/>
          </w:tcPr>
          <w:p>
            <w:pPr>
              <w:jc w:val="center"/>
              <w:spacing w:after="0"/>
            </w:pPr>
            <w:r>
              <w:rPr/>
              <w:t xml:space="preserve">URL 수</w:t>
            </w:r>
          </w:p>
        </w:tc>
        <w:tc>
          <w:tcPr>
            <w:tcW w:w="7000" w:type="dxa"/>
            <w:vAlign w:val="center"/>
            <w:tcBorders>
              <w:top w:val="single" w:sz="1" w:color="BBBBBB"/>
              <w:right w:val="single" w:sz="1" w:color="BBBBBB"/>
              <w:bottom w:val="single" w:sz="1" w:color="BBBBBB"/>
            </w:tcBorders>
            <w:gridSpan w:val="2"/>
            <w:noWrap/>
          </w:tcPr>
          <w:p>
            <w:pPr>
              <w:ind w:left="360" w:right="0" w:firstLine="0"/>
              <w:spacing w:after="0"/>
            </w:pPr>
            <w:r>
              <w:rPr/>
              <w:t xml:space="preserve">46</w:t>
            </w:r>
          </w:p>
        </w:tc>
      </w:tr>
      <w:tr>
        <w:trPr/>
        <w:tc>
          <w:tcPr>
            <w:tcW w:w="2000" w:type="dxa"/>
            <w:vAlign w:val="center"/>
            <w:tcBorders>
              <w:top w:val="single" w:sz="1" w:color="BBBBBB"/>
              <w:right w:val="single" w:sz="1" w:color="BBBBBB"/>
              <w:bottom w:val="single" w:sz="1" w:color="BBBBBB"/>
            </w:tcBorders>
            <w:shd w:val="clear" w:fill="B9E4FB"/>
            <w:noWrap/>
          </w:tcPr>
          <w:p>
            <w:pPr>
              <w:jc w:val="center"/>
              <w:spacing w:after="0"/>
            </w:pPr>
            <w:r>
              <w:rPr/>
              <w:t xml:space="preserve">취약점</w:t>
            </w:r>
          </w:p>
        </w:tc>
        <w:tc>
          <w:tcPr>
            <w:tcW w:w="7000" w:type="dxa"/>
            <w:vAlign w:val="center"/>
            <w:tcBorders>
              <w:top w:val="single" w:sz="1" w:color="BBBBBB"/>
              <w:right w:val="single" w:sz="1" w:color="BBBBBB"/>
              <w:bottom w:val="single" w:sz="1" w:color="BBBBBB"/>
            </w:tcBorders>
            <w:gridSpan w:val="2"/>
            <w:noWrap/>
          </w:tcPr>
          <w:p>
            <w:pPr>
              <w:ind w:left="360" w:right="0" w:firstLine="0"/>
              <w:spacing w:after="0"/>
            </w:pPr>
            <w:r>
              <w:rPr/>
              <w:t xml:space="preserve">16</w:t>
            </w:r>
          </w:p>
        </w:tc>
      </w:tr>
      <w:tr>
        <w:trPr/>
        <w:tc>
          <w:tcPr>
            <w:tcW w:w="2000" w:type="dxa"/>
            <w:vAlign w:val="center"/>
            <w:tcBorders>
              <w:top w:val="single" w:sz="1" w:color="BBBBBB"/>
              <w:right w:val="single" w:sz="1" w:color="BBBBBB"/>
              <w:bottom w:val="single" w:sz="1" w:color="BBBBBB"/>
            </w:tcBorders>
            <w:shd w:val="clear" w:fill="B9E4FB"/>
            <w:noWrap/>
          </w:tcPr>
          <w:p>
            <w:pPr>
              <w:jc w:val="center"/>
              <w:spacing w:after="0"/>
            </w:pPr>
            <w:r>
              <w:rPr/>
              <w:t xml:space="preserve">시작일자</w:t>
            </w:r>
          </w:p>
        </w:tc>
        <w:tc>
          <w:tcPr>
            <w:tcW w:w="7000" w:type="dxa"/>
            <w:vAlign w:val="center"/>
            <w:tcBorders>
              <w:top w:val="single" w:sz="1" w:color="BBBBBB"/>
              <w:right w:val="single" w:sz="1" w:color="BBBBBB"/>
              <w:bottom w:val="single" w:sz="1" w:color="BBBBBB"/>
            </w:tcBorders>
            <w:gridSpan w:val="2"/>
            <w:noWrap/>
          </w:tcPr>
          <w:p>
            <w:pPr>
              <w:ind w:left="360" w:right="0" w:firstLine="0"/>
              <w:spacing w:after="0"/>
            </w:pPr>
            <w:r>
              <w:rPr/>
              <w:t xml:space="preserve">2024-09-20 17:07:12</w:t>
            </w:r>
          </w:p>
        </w:tc>
      </w:tr>
      <w:tr>
        <w:trPr/>
        <w:tc>
          <w:tcPr>
            <w:tcW w:w="2000" w:type="dxa"/>
            <w:vAlign w:val="center"/>
            <w:tcBorders>
              <w:top w:val="single" w:sz="1" w:color="BBBBBB"/>
              <w:right w:val="single" w:sz="1" w:color="BBBBBB"/>
              <w:bottom w:val="single" w:sz="1" w:color="BBBBBB"/>
            </w:tcBorders>
            <w:shd w:val="clear" w:fill="B9E4FB"/>
            <w:noWrap/>
          </w:tcPr>
          <w:p>
            <w:pPr>
              <w:jc w:val="center"/>
              <w:spacing w:after="0"/>
            </w:pPr>
            <w:r>
              <w:rPr/>
              <w:t xml:space="preserve">종료일자</w:t>
            </w:r>
          </w:p>
        </w:tc>
        <w:tc>
          <w:tcPr>
            <w:tcW w:w="7000" w:type="dxa"/>
            <w:vAlign w:val="center"/>
            <w:tcBorders>
              <w:top w:val="single" w:sz="1" w:color="BBBBBB"/>
              <w:right w:val="single" w:sz="1" w:color="BBBBBB"/>
              <w:bottom w:val="single" w:sz="1" w:color="BBBBBB"/>
            </w:tcBorders>
            <w:gridSpan w:val="2"/>
            <w:noWrap/>
          </w:tcPr>
          <w:p>
            <w:pPr>
              <w:ind w:left="360" w:right="0" w:firstLine="0"/>
              <w:spacing w:after="0"/>
            </w:pPr>
            <w:r>
              <w:rPr/>
              <w:t xml:space="preserve">2024-09-20 17:13:32</w:t>
            </w:r>
          </w:p>
        </w:tc>
      </w:tr>
      <w:tr>
        <w:trPr/>
        <w:tc>
          <w:tcPr>
            <w:tcW w:w="2000" w:type="dxa"/>
            <w:vAlign w:val="center"/>
            <w:tcBorders>
              <w:top w:val="single" w:sz="1" w:color="BBBBBB"/>
              <w:right w:val="single" w:sz="1" w:color="BBBBBB"/>
              <w:bottom w:val="single" w:sz="1" w:color="BBBBBB"/>
            </w:tcBorders>
            <w:shd w:val="clear" w:fill="B9E4FB"/>
            <w:vMerge w:val="restart"/>
            <w:noWrap/>
          </w:tcPr>
          <w:p>
            <w:pPr>
              <w:jc w:val="center"/>
              <w:spacing w:after="0"/>
            </w:pPr>
            <w:r>
              <w:rPr/>
              <w:t xml:space="preserve">요약</w:t>
            </w:r>
          </w:p>
        </w:tc>
        <w:tc>
          <w:tcPr>
            <w:tcW w:w="7000" w:type="dxa"/>
            <w:vAlign w:val="center"/>
            <w:tcBorders>
              <w:top w:val="single" w:sz="1" w:color="BBBBBB"/>
              <w:right w:val="single" w:sz="1" w:color="BBBBBB"/>
              <w:bottom w:val="single" w:sz="1" w:color="BBBBBB"/>
            </w:tcBorders>
            <w:shd w:val="clear" w:fill="B9E4FB"/>
            <w:noWrap/>
          </w:tcPr>
          <w:p>
            <w:pPr>
              <w:jc w:val="center"/>
              <w:spacing w:after="0"/>
            </w:pPr>
            <w:r>
              <w:rPr/>
              <w:t xml:space="preserve">취약점</w:t>
            </w:r>
          </w:p>
        </w:tc>
        <w:tc>
          <w:tcPr>
            <w:tcW w:w="2000" w:type="dxa"/>
            <w:vAlign w:val="center"/>
            <w:tcBorders>
              <w:top w:val="single" w:sz="1" w:color="BBBBBB"/>
              <w:right w:val="single" w:sz="1" w:color="BBBBBB"/>
              <w:bottom w:val="single" w:sz="1" w:color="BBBBBB"/>
            </w:tcBorders>
            <w:shd w:val="clear" w:fill="B9E4FB"/>
            <w:noWrap/>
          </w:tcPr>
          <w:p>
            <w:pPr>
              <w:jc w:val="center"/>
              <w:spacing w:after="0"/>
            </w:pPr>
            <w:r>
              <w:rPr/>
              <w:t xml:space="preserve">건수</w:t>
            </w:r>
          </w:p>
        </w:tc>
      </w:tr>
      <w:tr>
        <w:trPr/>
        <w:tc>
          <w:tcPr>
            <w:vMerge w:val="continue"/>
            <w:noWrap/>
          </w:tcPr>
          <w:p/>
        </w:tc>
        <w:tc>
          <w:tcPr>
            <w:tcW w:w="7000" w:type="dxa"/>
            <w:vAlign w:val="center"/>
            <w:tcBorders>
              <w:top w:val="single" w:sz="1" w:color="BBBBBB"/>
              <w:right w:val="single" w:sz="1" w:color="BBBBBB"/>
              <w:bottom w:val="single" w:sz="1" w:color="BBBBBB"/>
            </w:tcBorders>
            <w:noWrap/>
          </w:tcPr>
          <w:p>
            <w:pPr>
              <w:ind w:left="360" w:right="0" w:firstLine="0"/>
              <w:spacing w:after="0"/>
            </w:pPr>
            <w:r>
              <w:rPr/>
              <w:t xml:space="preserve">디렉터리 인덱싱</w:t>
            </w:r>
          </w:p>
        </w:tc>
        <w:tc>
          <w:tcPr>
            <w:tcW w:w="2000" w:type="dxa"/>
            <w:vAlign w:val="center"/>
            <w:tcBorders>
              <w:top w:val="single" w:sz="1" w:color="BBBBBB"/>
              <w:right w:val="single" w:sz="1" w:color="BBBBBB"/>
              <w:bottom w:val="single" w:sz="1" w:color="BBBBBB"/>
            </w:tcBorders>
            <w:noWrap/>
          </w:tcPr>
          <w:p>
            <w:pPr>
              <w:jc w:val="center"/>
              <w:spacing w:after="0"/>
            </w:pPr>
            <w:r>
              <w:rPr/>
              <w:t xml:space="preserve">1</w:t>
            </w:r>
          </w:p>
        </w:tc>
      </w:tr>
      <w:tr>
        <w:trPr/>
        <w:tc>
          <w:tcPr>
            <w:vMerge w:val="continue"/>
            <w:noWrap/>
          </w:tcPr>
          <w:p/>
        </w:tc>
        <w:tc>
          <w:tcPr>
            <w:tcW w:w="7000" w:type="dxa"/>
            <w:vAlign w:val="center"/>
            <w:tcBorders>
              <w:top w:val="single" w:sz="1" w:color="BBBBBB"/>
              <w:right w:val="single" w:sz="1" w:color="BBBBBB"/>
              <w:bottom w:val="single" w:sz="1" w:color="BBBBBB"/>
            </w:tcBorders>
            <w:noWrap/>
          </w:tcPr>
          <w:p>
            <w:pPr>
              <w:ind w:left="360" w:right="0" w:firstLine="0"/>
              <w:spacing w:after="0"/>
            </w:pPr>
            <w:r>
              <w:rPr/>
              <w:t xml:space="preserve">SQL 인젝션</w:t>
            </w:r>
          </w:p>
        </w:tc>
        <w:tc>
          <w:tcPr>
            <w:tcW w:w="2000" w:type="dxa"/>
            <w:vAlign w:val="center"/>
            <w:tcBorders>
              <w:top w:val="single" w:sz="1" w:color="BBBBBB"/>
              <w:right w:val="single" w:sz="1" w:color="BBBBBB"/>
              <w:bottom w:val="single" w:sz="1" w:color="BBBBBB"/>
            </w:tcBorders>
            <w:noWrap/>
          </w:tcPr>
          <w:p>
            <w:pPr>
              <w:jc w:val="center"/>
              <w:spacing w:after="0"/>
            </w:pPr>
            <w:r>
              <w:rPr/>
              <w:t xml:space="preserve">2</w:t>
            </w:r>
          </w:p>
        </w:tc>
      </w:tr>
      <w:tr>
        <w:trPr/>
        <w:tc>
          <w:tcPr>
            <w:vMerge w:val="continue"/>
            <w:noWrap/>
          </w:tcPr>
          <w:p/>
        </w:tc>
        <w:tc>
          <w:tcPr>
            <w:tcW w:w="7000" w:type="dxa"/>
            <w:vAlign w:val="center"/>
            <w:tcBorders>
              <w:top w:val="single" w:sz="1" w:color="BBBBBB"/>
              <w:right w:val="single" w:sz="1" w:color="BBBBBB"/>
              <w:bottom w:val="single" w:sz="1" w:color="BBBBBB"/>
            </w:tcBorders>
            <w:noWrap/>
          </w:tcPr>
          <w:p>
            <w:pPr>
              <w:ind w:left="360" w:right="0" w:firstLine="0"/>
              <w:spacing w:after="0"/>
            </w:pPr>
            <w:r>
              <w:rPr/>
              <w:t xml:space="preserve">불필요한 웹 메서드 허용</w:t>
            </w:r>
          </w:p>
        </w:tc>
        <w:tc>
          <w:tcPr>
            <w:tcW w:w="2000" w:type="dxa"/>
            <w:vAlign w:val="center"/>
            <w:tcBorders>
              <w:top w:val="single" w:sz="1" w:color="BBBBBB"/>
              <w:right w:val="single" w:sz="1" w:color="BBBBBB"/>
              <w:bottom w:val="single" w:sz="1" w:color="BBBBBB"/>
            </w:tcBorders>
            <w:noWrap/>
          </w:tcPr>
          <w:p>
            <w:pPr>
              <w:jc w:val="center"/>
              <w:spacing w:after="0"/>
            </w:pPr>
            <w:r>
              <w:rPr/>
              <w:t xml:space="preserve">1</w:t>
            </w:r>
          </w:p>
        </w:tc>
      </w:tr>
      <w:tr>
        <w:trPr/>
        <w:tc>
          <w:tcPr>
            <w:vMerge w:val="continue"/>
            <w:noWrap/>
          </w:tcPr>
          <w:p/>
        </w:tc>
        <w:tc>
          <w:tcPr>
            <w:tcW w:w="7000" w:type="dxa"/>
            <w:vAlign w:val="center"/>
            <w:tcBorders>
              <w:top w:val="single" w:sz="1" w:color="BBBBBB"/>
              <w:right w:val="single" w:sz="1" w:color="BBBBBB"/>
              <w:bottom w:val="single" w:sz="1" w:color="BBBBBB"/>
            </w:tcBorders>
            <w:noWrap/>
          </w:tcPr>
          <w:p>
            <w:pPr>
              <w:ind w:left="360" w:right="0" w:firstLine="0"/>
              <w:spacing w:after="0"/>
            </w:pPr>
            <w:r>
              <w:rPr/>
              <w:t xml:space="preserve">포맷 스트링</w:t>
            </w:r>
          </w:p>
        </w:tc>
        <w:tc>
          <w:tcPr>
            <w:tcW w:w="2000" w:type="dxa"/>
            <w:vAlign w:val="center"/>
            <w:tcBorders>
              <w:top w:val="single" w:sz="1" w:color="BBBBBB"/>
              <w:right w:val="single" w:sz="1" w:color="BBBBBB"/>
              <w:bottom w:val="single" w:sz="1" w:color="BBBBBB"/>
            </w:tcBorders>
            <w:noWrap/>
          </w:tcPr>
          <w:p>
            <w:pPr>
              <w:jc w:val="center"/>
              <w:spacing w:after="0"/>
            </w:pPr>
            <w:r>
              <w:rPr/>
              <w:t xml:space="preserve">2</w:t>
            </w:r>
          </w:p>
        </w:tc>
      </w:tr>
      <w:tr>
        <w:trPr/>
        <w:tc>
          <w:tcPr>
            <w:vMerge w:val="continue"/>
            <w:noWrap/>
          </w:tcPr>
          <w:p/>
        </w:tc>
        <w:tc>
          <w:tcPr>
            <w:tcW w:w="7000" w:type="dxa"/>
            <w:vAlign w:val="center"/>
            <w:tcBorders>
              <w:top w:val="single" w:sz="1" w:color="BBBBBB"/>
              <w:right w:val="single" w:sz="1" w:color="BBBBBB"/>
              <w:bottom w:val="single" w:sz="1" w:color="BBBBBB"/>
            </w:tcBorders>
            <w:noWrap/>
          </w:tcPr>
          <w:p>
            <w:pPr>
              <w:ind w:left="360" w:right="0" w:firstLine="0"/>
              <w:spacing w:after="0"/>
            </w:pPr>
            <w:r>
              <w:rPr/>
              <w:t xml:space="preserve">관리자 페이지 노출</w:t>
            </w:r>
          </w:p>
        </w:tc>
        <w:tc>
          <w:tcPr>
            <w:tcW w:w="2000" w:type="dxa"/>
            <w:vAlign w:val="center"/>
            <w:tcBorders>
              <w:top w:val="single" w:sz="1" w:color="BBBBBB"/>
              <w:right w:val="single" w:sz="1" w:color="BBBBBB"/>
              <w:bottom w:val="single" w:sz="1" w:color="BBBBBB"/>
            </w:tcBorders>
            <w:noWrap/>
          </w:tcPr>
          <w:p>
            <w:pPr>
              <w:jc w:val="center"/>
              <w:spacing w:after="0"/>
            </w:pPr>
            <w:r>
              <w:rPr/>
              <w:t xml:space="preserve">2</w:t>
            </w:r>
          </w:p>
        </w:tc>
      </w:tr>
      <w:tr>
        <w:trPr/>
        <w:tc>
          <w:tcPr>
            <w:vMerge w:val="continue"/>
            <w:noWrap/>
          </w:tcPr>
          <w:p/>
        </w:tc>
        <w:tc>
          <w:tcPr>
            <w:tcW w:w="7000" w:type="dxa"/>
            <w:vAlign w:val="center"/>
            <w:tcBorders>
              <w:top w:val="single" w:sz="1" w:color="BBBBBB"/>
              <w:right w:val="single" w:sz="1" w:color="BBBBBB"/>
              <w:bottom w:val="single" w:sz="1" w:color="BBBBBB"/>
            </w:tcBorders>
            <w:noWrap/>
          </w:tcPr>
          <w:p>
            <w:pPr>
              <w:ind w:left="360" w:right="0" w:firstLine="0"/>
              <w:spacing w:after="0"/>
            </w:pPr>
            <w:r>
              <w:rPr/>
              <w:t xml:space="preserve">자동화 공격</w:t>
            </w:r>
          </w:p>
        </w:tc>
        <w:tc>
          <w:tcPr>
            <w:tcW w:w="2000" w:type="dxa"/>
            <w:vAlign w:val="center"/>
            <w:tcBorders>
              <w:top w:val="single" w:sz="1" w:color="BBBBBB"/>
              <w:right w:val="single" w:sz="1" w:color="BBBBBB"/>
              <w:bottom w:val="single" w:sz="1" w:color="BBBBBB"/>
            </w:tcBorders>
            <w:noWrap/>
          </w:tcPr>
          <w:p>
            <w:pPr>
              <w:jc w:val="center"/>
              <w:spacing w:after="0"/>
            </w:pPr>
            <w:r>
              <w:rPr/>
              <w:t xml:space="preserve">1</w:t>
            </w:r>
          </w:p>
        </w:tc>
      </w:tr>
      <w:tr>
        <w:trPr/>
        <w:tc>
          <w:tcPr>
            <w:vMerge w:val="continue"/>
            <w:noWrap/>
          </w:tcPr>
          <w:p/>
        </w:tc>
        <w:tc>
          <w:tcPr>
            <w:tcW w:w="7000" w:type="dxa"/>
            <w:vAlign w:val="center"/>
            <w:tcBorders>
              <w:top w:val="single" w:sz="1" w:color="BBBBBB"/>
              <w:right w:val="single" w:sz="1" w:color="BBBBBB"/>
              <w:bottom w:val="single" w:sz="1" w:color="BBBBBB"/>
            </w:tcBorders>
            <w:noWrap/>
          </w:tcPr>
          <w:p>
            <w:pPr>
              <w:ind w:left="360" w:right="0" w:firstLine="0"/>
              <w:spacing w:after="0"/>
            </w:pPr>
            <w:r>
              <w:rPr/>
              <w:t xml:space="preserve">데이터 평문 전송</w:t>
            </w:r>
          </w:p>
        </w:tc>
        <w:tc>
          <w:tcPr>
            <w:tcW w:w="2000" w:type="dxa"/>
            <w:vAlign w:val="center"/>
            <w:tcBorders>
              <w:top w:val="single" w:sz="1" w:color="BBBBBB"/>
              <w:right w:val="single" w:sz="1" w:color="BBBBBB"/>
              <w:bottom w:val="single" w:sz="1" w:color="BBBBBB"/>
            </w:tcBorders>
            <w:noWrap/>
          </w:tcPr>
          <w:p>
            <w:pPr>
              <w:jc w:val="center"/>
              <w:spacing w:after="0"/>
            </w:pPr>
            <w:r>
              <w:rPr/>
              <w:t xml:space="preserve">1</w:t>
            </w:r>
          </w:p>
        </w:tc>
      </w:tr>
      <w:tr>
        <w:trPr/>
        <w:tc>
          <w:tcPr>
            <w:vMerge w:val="continue"/>
            <w:noWrap/>
          </w:tcPr>
          <w:p/>
        </w:tc>
        <w:tc>
          <w:tcPr>
            <w:tcW w:w="7000" w:type="dxa"/>
            <w:vAlign w:val="center"/>
            <w:tcBorders>
              <w:top w:val="single" w:sz="1" w:color="BBBBBB"/>
              <w:right w:val="single" w:sz="1" w:color="BBBBBB"/>
              <w:bottom w:val="single" w:sz="1" w:color="BBBBBB"/>
            </w:tcBorders>
            <w:noWrap/>
          </w:tcPr>
          <w:p>
            <w:pPr>
              <w:ind w:left="360" w:right="0" w:firstLine="0"/>
              <w:spacing w:after="0"/>
            </w:pPr>
            <w:r>
              <w:rPr/>
              <w:t xml:space="preserve">Xpath 인젝션</w:t>
            </w:r>
          </w:p>
        </w:tc>
        <w:tc>
          <w:tcPr>
            <w:tcW w:w="2000" w:type="dxa"/>
            <w:vAlign w:val="center"/>
            <w:tcBorders>
              <w:top w:val="single" w:sz="1" w:color="BBBBBB"/>
              <w:right w:val="single" w:sz="1" w:color="BBBBBB"/>
              <w:bottom w:val="single" w:sz="1" w:color="BBBBBB"/>
            </w:tcBorders>
            <w:noWrap/>
          </w:tcPr>
          <w:p>
            <w:pPr>
              <w:jc w:val="center"/>
              <w:spacing w:after="0"/>
            </w:pPr>
            <w:r>
              <w:rPr/>
              <w:t xml:space="preserve">2</w:t>
            </w:r>
          </w:p>
        </w:tc>
      </w:tr>
      <w:tr>
        <w:trPr/>
        <w:tc>
          <w:tcPr>
            <w:vMerge w:val="continue"/>
            <w:noWrap/>
          </w:tcPr>
          <w:p/>
        </w:tc>
        <w:tc>
          <w:tcPr>
            <w:tcW w:w="7000" w:type="dxa"/>
            <w:vAlign w:val="center"/>
            <w:tcBorders>
              <w:top w:val="single" w:sz="1" w:color="BBBBBB"/>
              <w:right w:val="single" w:sz="1" w:color="BBBBBB"/>
              <w:bottom w:val="single" w:sz="1" w:color="BBBBBB"/>
            </w:tcBorders>
            <w:noWrap/>
          </w:tcPr>
          <w:p>
            <w:pPr>
              <w:ind w:left="360" w:right="0" w:firstLine="0"/>
              <w:spacing w:after="0"/>
            </w:pPr>
            <w:r>
              <w:rPr/>
              <w:t xml:space="preserve">약한 문자열 강도</w:t>
            </w:r>
          </w:p>
        </w:tc>
        <w:tc>
          <w:tcPr>
            <w:tcW w:w="2000" w:type="dxa"/>
            <w:vAlign w:val="center"/>
            <w:tcBorders>
              <w:top w:val="single" w:sz="1" w:color="BBBBBB"/>
              <w:right w:val="single" w:sz="1" w:color="BBBBBB"/>
              <w:bottom w:val="single" w:sz="1" w:color="BBBBBB"/>
            </w:tcBorders>
            <w:noWrap/>
          </w:tcPr>
          <w:p>
            <w:pPr>
              <w:jc w:val="center"/>
              <w:spacing w:after="0"/>
            </w:pPr>
            <w:r>
              <w:rPr/>
              <w:t xml:space="preserve">1</w:t>
            </w:r>
          </w:p>
        </w:tc>
      </w:tr>
      <w:tr>
        <w:trPr/>
        <w:tc>
          <w:tcPr>
            <w:vMerge w:val="continue"/>
            <w:noWrap/>
          </w:tcPr>
          <w:p/>
        </w:tc>
        <w:tc>
          <w:tcPr>
            <w:tcW w:w="7000" w:type="dxa"/>
            <w:vAlign w:val="center"/>
            <w:tcBorders>
              <w:top w:val="single" w:sz="1" w:color="BBBBBB"/>
              <w:right w:val="single" w:sz="1" w:color="BBBBBB"/>
              <w:bottom w:val="single" w:sz="1" w:color="BBBBBB"/>
            </w:tcBorders>
            <w:noWrap/>
          </w:tcPr>
          <w:p>
            <w:pPr>
              <w:ind w:left="360" w:right="0" w:firstLine="0"/>
              <w:spacing w:after="0"/>
            </w:pPr>
            <w:r>
              <w:rPr/>
              <w:t xml:space="preserve">LDAP 인젝션</w:t>
            </w:r>
          </w:p>
        </w:tc>
        <w:tc>
          <w:tcPr>
            <w:tcW w:w="2000" w:type="dxa"/>
            <w:vAlign w:val="center"/>
            <w:tcBorders>
              <w:top w:val="single" w:sz="1" w:color="BBBBBB"/>
              <w:right w:val="single" w:sz="1" w:color="BBBBBB"/>
              <w:bottom w:val="single" w:sz="1" w:color="BBBBBB"/>
            </w:tcBorders>
            <w:noWrap/>
          </w:tcPr>
          <w:p>
            <w:pPr>
              <w:jc w:val="center"/>
              <w:spacing w:after="0"/>
            </w:pPr>
            <w:r>
              <w:rPr/>
              <w:t xml:space="preserve">3</w:t>
            </w:r>
          </w:p>
        </w:tc>
      </w:tr>
    </w:tbl>
    <w:p>
      <w:r>
        <w:br w:type="page"/>
      </w:r>
    </w:p>
    <w:p>
      <w:pPr/>
      <w:r>
        <w:rPr>
          <w:color w:val="1F4889"/>
          <w:b w:val="1"/>
          <w:bCs w:val="1"/>
        </w:rPr>
        <w:t xml:space="preserve">2) 위험도별</w:t>
      </w:r>
    </w:p>
    <w:p>
      <w:r>
        <w:drawing>
          <wp:inline>
            <wp:extent cx="4572000" cy="2743200"/>
            <wp:docPr id="39" name="Chart39"/>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pPr>
        <w:sectPr>
          <w:pgSz w:orient="portrait" w:w="11905.511811023622" w:h="16837.79527559055"/>
          <w:pgMar w:top="1440" w:right="1440" w:bottom="1440" w:left="1440" w:header="720" w:footer="720" w:gutter="0"/>
          <w:cols w:num="1" w:space="720"/>
        </w:sectPr>
      </w:pPr>
    </w:p>
    <w:p>
      <w:pPr>
        <w:pStyle w:val="Heading1"/>
      </w:pPr>
      <w:bookmarkStart w:id="8" w:name="_Toc8"/>
      <w:r>
        <w:t>진단결과 상세</w:t>
      </w:r>
      <w:bookmarkEnd w:id="8"/>
    </w:p>
    <w:p>
      <w:pPr>
        <w:pStyle w:val="Heading2"/>
      </w:pPr>
      <w:bookmarkStart w:id="9" w:name="_Toc9"/>
      <w:r>
        <w:t>디오소 홈페이지</w:t>
      </w:r>
      <w:bookmarkEnd w:id="9"/>
    </w:p>
    <w:tbl>
      <w:tblGrid>
        <w:gridCol w:w="1500" w:type="dxa"/>
        <w:gridCol w:w="7500" w:type="dxa"/>
      </w:tblGrid>
      <w:tblPr>
        <w:tblW w:w="0" w:type="auto"/>
        <w:tblLayout w:type="autofit"/>
        <w:tblBorders>
          <w:top w:val="single" w:sz="10" w:color="006699"/>
        </w:tblBorders>
      </w:tblPr>
      <w:tr>
        <w:trPr/>
        <w:tc>
          <w:tcPr>
            <w:tcW w:w="1500" w:type="dxa"/>
            <w:vAlign w:val="center"/>
            <w:tcBorders>
              <w:top w:val="single" w:sz="10" w:color="1F4889"/>
              <w:bottom w:val="single" w:sz="10" w:color="1F4889"/>
            </w:tcBorders>
            <w:shd w:val="clear" w:fill="DDDDDD"/>
            <w:noWrap/>
          </w:tcPr>
          <w:p>
            <w:pPr>
              <w:jc w:val="center"/>
              <w:spacing w:after="0"/>
            </w:pPr>
            <w:r>
              <w:rPr>
                <w:color w:val="000099"/>
                <w:b w:val="1"/>
                <w:bCs w:val="1"/>
              </w:rPr>
              <w:t xml:space="preserve">대상정보</w:t>
            </w:r>
          </w:p>
        </w:tc>
        <w:tc>
          <w:tcPr>
            <w:tcW w:w="7500" w:type="dxa"/>
            <w:vAlign w:val="center"/>
            <w:tcBorders>
              <w:top w:val="single" w:sz="10" w:color="1F4889"/>
              <w:bottom w:val="single" w:sz="10" w:color="1F4889"/>
            </w:tcBorders>
            <w:gridSpan w:val="5"/>
            <w:noWrap/>
          </w:tcPr>
          <w:p>
            <w:pPr>
              <w:jc w:val="center"/>
              <w:spacing w:after="0"/>
            </w:pPr>
            <w:r>
              <w:rPr/>
              <w:t xml:space="preserve">13.124.164.18</w:t>
            </w:r>
          </w:p>
        </w:tc>
      </w:tr>
    </w:tbl>
    <w:p>
      <w:pPr/>
      <w:r>
        <w:rPr/>
        <w:t xml:space="preserve"/>
      </w:r>
    </w:p>
    <w:tbl>
      <w:tblGrid>
        <w:gridCol w:w="2000" w:type="dxa"/>
        <w:gridCol w:w="5000" w:type="dxa"/>
        <w:gridCol w:w="2000" w:type="dxa"/>
        <w:gridCol w:w="2000" w:type="dxa"/>
      </w:tblGrid>
      <w:tblPr>
        <w:tblW w:w="0" w:type="auto"/>
        <w:tblLayout w:type="autofit"/>
        <w:tblBorders>
          <w:top w:val="single" w:sz="10" w:color="006699"/>
        </w:tblBorders>
      </w:tblPr>
      <w:tr>
        <w:trPr/>
        <w:tc>
          <w:tcPr>
            <w:tcW w:w="2000" w:type="dxa"/>
            <w:vAlign w:val="center"/>
            <w:tcBorders>
              <w:top w:val="single" w:sz="10" w:color="1F4889"/>
              <w:right w:val="single" w:sz="1" w:color="BBBBBB"/>
            </w:tcBorders>
            <w:shd w:val="clear" w:fill="DDDDDD"/>
            <w:noWrap/>
          </w:tcPr>
          <w:p>
            <w:pPr>
              <w:jc w:val="center"/>
              <w:spacing w:after="0"/>
            </w:pPr>
            <w:r>
              <w:rPr>
                <w:color w:val="000099"/>
                <w:b w:val="1"/>
                <w:bCs w:val="1"/>
              </w:rPr>
              <w:t xml:space="preserve">No.</w:t>
            </w:r>
          </w:p>
        </w:tc>
        <w:tc>
          <w:tcPr>
            <w:tcW w:w="5000" w:type="dxa"/>
            <w:vAlign w:val="center"/>
            <w:tcBorders>
              <w:top w:val="single" w:sz="10" w:color="1F4889"/>
              <w:right w:val="single" w:sz="1" w:color="BBBBBB"/>
            </w:tcBorders>
            <w:shd w:val="clear" w:fill="DDDDDD"/>
            <w:noWrap/>
          </w:tcPr>
          <w:p>
            <w:pPr>
              <w:jc w:val="center"/>
              <w:spacing w:after="0"/>
            </w:pPr>
            <w:r>
              <w:rPr>
                <w:color w:val="000099"/>
                <w:b w:val="1"/>
                <w:bCs w:val="1"/>
              </w:rPr>
              <w:t xml:space="preserve">항목</w:t>
            </w:r>
          </w:p>
        </w:tc>
        <w:tc>
          <w:tcPr>
            <w:tcW w:w="2000" w:type="dxa"/>
            <w:vAlign w:val="center"/>
            <w:tcBorders>
              <w:top w:val="single" w:sz="10" w:color="1F4889"/>
              <w:right w:val="single" w:sz="1" w:color="BBBBBB"/>
            </w:tcBorders>
            <w:shd w:val="clear" w:fill="DDDDDD"/>
            <w:noWrap/>
          </w:tcPr>
          <w:p>
            <w:pPr>
              <w:jc w:val="center"/>
              <w:spacing w:after="0"/>
            </w:pPr>
            <w:r>
              <w:rPr>
                <w:color w:val="000099"/>
                <w:b w:val="1"/>
                <w:bCs w:val="1"/>
              </w:rPr>
              <w:t xml:space="preserve">위험도</w:t>
            </w:r>
          </w:p>
        </w:tc>
        <w:tc>
          <w:tcPr>
            <w:tcW w:w="2000" w:type="dxa"/>
            <w:vAlign w:val="center"/>
            <w:tcBorders>
              <w:top w:val="single" w:sz="10" w:color="1F4889"/>
            </w:tcBorders>
            <w:shd w:val="clear" w:fill="DDDDDD"/>
            <w:noWrap/>
          </w:tcPr>
          <w:p>
            <w:pPr>
              <w:jc w:val="center"/>
              <w:spacing w:after="0"/>
            </w:pPr>
            <w:r>
              <w:rPr>
                <w:color w:val="000099"/>
                <w:b w:val="1"/>
                <w:bCs w:val="1"/>
              </w:rPr>
              <w:t xml:space="preserve">진단결과</w:t>
            </w:r>
          </w:p>
        </w:tc>
      </w:tr>
      <w:tr>
        <w:trPr/>
        <w:tc>
          <w:tcPr>
            <w:tcW w:w="2000" w:type="dxa"/>
            <w:vAlign w:val="center"/>
            <w:tcBorders>
              <w:top w:val="single" w:sz="1" w:color="BBBBBB"/>
              <w:right w:val="single" w:sz="1" w:color="BBBBBB"/>
            </w:tcBorders>
            <w:noWrap/>
          </w:tcPr>
          <w:p>
            <w:pPr>
              <w:jc w:val="center"/>
              <w:spacing w:after="0"/>
            </w:pPr>
            <w:r>
              <w:rPr/>
              <w:t xml:space="preserve">1</w:t>
            </w:r>
          </w:p>
        </w:tc>
        <w:tc>
          <w:tcPr>
            <w:tcW w:w="5000" w:type="dxa"/>
            <w:vAlign w:val="center"/>
            <w:tcBorders>
              <w:top w:val="single" w:sz="1" w:color="BBBBBB"/>
              <w:right w:val="single" w:sz="1" w:color="BBBBBB"/>
            </w:tcBorders>
            <w:noWrap/>
          </w:tcPr>
          <w:p>
            <w:pPr>
              <w:jc w:val="center"/>
              <w:spacing w:after="0"/>
            </w:pPr>
            <w:r>
              <w:rPr/>
              <w:t xml:space="preserve">버퍼 오버플로우</w:t>
            </w:r>
          </w:p>
        </w:tc>
        <w:tc>
          <w:tcPr>
            <w:tcW w:w="2000" w:type="dxa"/>
            <w:vAlign w:val="center"/>
            <w:tcBorders>
              <w:top w:val="single" w:sz="1" w:color="BBBBBB"/>
              <w:right w:val="single" w:sz="1" w:color="BBBBBB"/>
            </w:tcBorders>
            <w:noWrap/>
          </w:tcPr>
          <w:p>
            <w:pPr>
              <w:jc w:val="center"/>
              <w:spacing w:after="0"/>
            </w:pPr>
            <w:r>
              <w:rPr/>
              <w:t xml:space="preserve">상</w:t>
            </w:r>
          </w:p>
        </w:tc>
        <w:tc>
          <w:tcPr>
            <w:tcW w:w="2000" w:type="dxa"/>
            <w:vAlign w:val="center"/>
            <w:tcBorders>
              <w:top w:val="single" w:sz="1" w:color="BBBBBB"/>
              <w:left w:val="single" w:sz="1" w:color="BBBBBB"/>
            </w:tcBorders>
            <w:noWrap/>
          </w:tcPr>
          <w:p>
            <w:pPr>
              <w:jc w:val="center"/>
              <w:spacing w:after="0"/>
            </w:pPr>
            <w:r>
              <w:rPr/>
              <w:t xml:space="preserve">양호</w:t>
            </w:r>
          </w:p>
        </w:tc>
      </w:tr>
      <w:tr>
        <w:trPr/>
        <w:tc>
          <w:tcPr>
            <w:tcW w:w="2000" w:type="dxa"/>
            <w:vAlign w:val="center"/>
            <w:tcBorders>
              <w:top w:val="single" w:sz="1" w:color="BBBBBB"/>
              <w:right w:val="single" w:sz="1" w:color="BBBBBB"/>
            </w:tcBorders>
            <w:noWrap/>
          </w:tcPr>
          <w:p>
            <w:pPr>
              <w:jc w:val="center"/>
              <w:spacing w:after="0"/>
            </w:pPr>
            <w:r>
              <w:rPr/>
              <w:t xml:space="preserve">2</w:t>
            </w:r>
          </w:p>
        </w:tc>
        <w:tc>
          <w:tcPr>
            <w:tcW w:w="5000" w:type="dxa"/>
            <w:vAlign w:val="center"/>
            <w:tcBorders>
              <w:top w:val="single" w:sz="1" w:color="BBBBBB"/>
              <w:right w:val="single" w:sz="1" w:color="BBBBBB"/>
            </w:tcBorders>
            <w:noWrap/>
          </w:tcPr>
          <w:p>
            <w:pPr>
              <w:jc w:val="center"/>
              <w:spacing w:after="0"/>
            </w:pPr>
            <w:r>
              <w:rPr/>
              <w:t xml:space="preserve">포맷 스트링</w:t>
            </w:r>
          </w:p>
        </w:tc>
        <w:tc>
          <w:tcPr>
            <w:tcW w:w="2000" w:type="dxa"/>
            <w:vAlign w:val="center"/>
            <w:tcBorders>
              <w:top w:val="single" w:sz="1" w:color="BBBBBB"/>
              <w:right w:val="single" w:sz="1" w:color="BBBBBB"/>
            </w:tcBorders>
            <w:noWrap/>
          </w:tcPr>
          <w:p>
            <w:pPr>
              <w:jc w:val="center"/>
              <w:spacing w:after="0"/>
            </w:pPr>
            <w:r>
              <w:rPr/>
              <w:t xml:space="preserve">상</w:t>
            </w:r>
          </w:p>
        </w:tc>
        <w:tc>
          <w:tcPr>
            <w:tcW w:w="2000" w:type="dxa"/>
            <w:vAlign w:val="center"/>
            <w:tcBorders>
              <w:top w:val="single" w:sz="1" w:color="BBBBBB"/>
              <w:left w:val="single" w:sz="1" w:color="BBBBBB"/>
            </w:tcBorders>
            <w:noWrap/>
          </w:tcPr>
          <w:p>
            <w:pPr>
              <w:jc w:val="center"/>
              <w:spacing w:after="0"/>
            </w:pPr>
            <w:r>
              <w:rPr>
                <w:color w:val="FF0000"/>
                <w:b w:val="1"/>
                <w:bCs w:val="1"/>
              </w:rPr>
              <w:t xml:space="preserve">취약</w:t>
            </w:r>
          </w:p>
        </w:tc>
      </w:tr>
      <w:tr>
        <w:trPr/>
        <w:tc>
          <w:tcPr>
            <w:tcW w:w="2000" w:type="dxa"/>
            <w:vAlign w:val="center"/>
            <w:tcBorders>
              <w:top w:val="single" w:sz="1" w:color="BBBBBB"/>
              <w:right w:val="single" w:sz="1" w:color="BBBBBB"/>
            </w:tcBorders>
            <w:noWrap/>
          </w:tcPr>
          <w:p>
            <w:pPr>
              <w:jc w:val="center"/>
              <w:spacing w:after="0"/>
            </w:pPr>
            <w:r>
              <w:rPr/>
              <w:t xml:space="preserve">3</w:t>
            </w:r>
          </w:p>
        </w:tc>
        <w:tc>
          <w:tcPr>
            <w:tcW w:w="5000" w:type="dxa"/>
            <w:vAlign w:val="center"/>
            <w:tcBorders>
              <w:top w:val="single" w:sz="1" w:color="BBBBBB"/>
              <w:right w:val="single" w:sz="1" w:color="BBBBBB"/>
            </w:tcBorders>
            <w:noWrap/>
          </w:tcPr>
          <w:p>
            <w:pPr>
              <w:jc w:val="center"/>
              <w:spacing w:after="0"/>
            </w:pPr>
            <w:r>
              <w:rPr/>
              <w:t xml:space="preserve">LDAP 인젝션</w:t>
            </w:r>
          </w:p>
        </w:tc>
        <w:tc>
          <w:tcPr>
            <w:tcW w:w="2000" w:type="dxa"/>
            <w:vAlign w:val="center"/>
            <w:tcBorders>
              <w:top w:val="single" w:sz="1" w:color="BBBBBB"/>
              <w:right w:val="single" w:sz="1" w:color="BBBBBB"/>
            </w:tcBorders>
            <w:noWrap/>
          </w:tcPr>
          <w:p>
            <w:pPr>
              <w:jc w:val="center"/>
              <w:spacing w:after="0"/>
            </w:pPr>
            <w:r>
              <w:rPr/>
              <w:t xml:space="preserve">상</w:t>
            </w:r>
          </w:p>
        </w:tc>
        <w:tc>
          <w:tcPr>
            <w:tcW w:w="2000" w:type="dxa"/>
            <w:vAlign w:val="center"/>
            <w:tcBorders>
              <w:top w:val="single" w:sz="1" w:color="BBBBBB"/>
              <w:left w:val="single" w:sz="1" w:color="BBBBBB"/>
            </w:tcBorders>
            <w:noWrap/>
          </w:tcPr>
          <w:p>
            <w:pPr>
              <w:jc w:val="center"/>
              <w:spacing w:after="0"/>
            </w:pPr>
            <w:r>
              <w:rPr>
                <w:color w:val="FF0000"/>
                <w:b w:val="1"/>
                <w:bCs w:val="1"/>
              </w:rPr>
              <w:t xml:space="preserve">취약</w:t>
            </w:r>
          </w:p>
        </w:tc>
      </w:tr>
      <w:tr>
        <w:trPr/>
        <w:tc>
          <w:tcPr>
            <w:tcW w:w="2000" w:type="dxa"/>
            <w:vAlign w:val="center"/>
            <w:tcBorders>
              <w:top w:val="single" w:sz="1" w:color="BBBBBB"/>
              <w:right w:val="single" w:sz="1" w:color="BBBBBB"/>
            </w:tcBorders>
            <w:noWrap/>
          </w:tcPr>
          <w:p>
            <w:pPr>
              <w:jc w:val="center"/>
              <w:spacing w:after="0"/>
            </w:pPr>
            <w:r>
              <w:rPr/>
              <w:t xml:space="preserve">4</w:t>
            </w:r>
          </w:p>
        </w:tc>
        <w:tc>
          <w:tcPr>
            <w:tcW w:w="5000" w:type="dxa"/>
            <w:vAlign w:val="center"/>
            <w:tcBorders>
              <w:top w:val="single" w:sz="1" w:color="BBBBBB"/>
              <w:right w:val="single" w:sz="1" w:color="BBBBBB"/>
            </w:tcBorders>
            <w:noWrap/>
          </w:tcPr>
          <w:p>
            <w:pPr>
              <w:jc w:val="center"/>
              <w:spacing w:after="0"/>
            </w:pPr>
            <w:r>
              <w:rPr/>
              <w:t xml:space="preserve">운영체제 명령 실행</w:t>
            </w:r>
          </w:p>
        </w:tc>
        <w:tc>
          <w:tcPr>
            <w:tcW w:w="2000" w:type="dxa"/>
            <w:vAlign w:val="center"/>
            <w:tcBorders>
              <w:top w:val="single" w:sz="1" w:color="BBBBBB"/>
              <w:right w:val="single" w:sz="1" w:color="BBBBBB"/>
            </w:tcBorders>
            <w:noWrap/>
          </w:tcPr>
          <w:p>
            <w:pPr>
              <w:jc w:val="center"/>
              <w:spacing w:after="0"/>
            </w:pPr>
            <w:r>
              <w:rPr/>
              <w:t xml:space="preserve">상</w:t>
            </w:r>
          </w:p>
        </w:tc>
        <w:tc>
          <w:tcPr>
            <w:tcW w:w="2000" w:type="dxa"/>
            <w:vAlign w:val="center"/>
            <w:tcBorders>
              <w:top w:val="single" w:sz="1" w:color="BBBBBB"/>
              <w:left w:val="single" w:sz="1" w:color="BBBBBB"/>
            </w:tcBorders>
            <w:noWrap/>
          </w:tcPr>
          <w:p>
            <w:pPr>
              <w:jc w:val="center"/>
              <w:spacing w:after="0"/>
            </w:pPr>
            <w:r>
              <w:rPr/>
              <w:t xml:space="preserve">양호</w:t>
            </w:r>
          </w:p>
        </w:tc>
      </w:tr>
      <w:tr>
        <w:trPr/>
        <w:tc>
          <w:tcPr>
            <w:tcW w:w="2000" w:type="dxa"/>
            <w:vAlign w:val="center"/>
            <w:tcBorders>
              <w:top w:val="single" w:sz="1" w:color="BBBBBB"/>
              <w:right w:val="single" w:sz="1" w:color="BBBBBB"/>
            </w:tcBorders>
            <w:noWrap/>
          </w:tcPr>
          <w:p>
            <w:pPr>
              <w:jc w:val="center"/>
              <w:spacing w:after="0"/>
            </w:pPr>
            <w:r>
              <w:rPr/>
              <w:t xml:space="preserve">5</w:t>
            </w:r>
          </w:p>
        </w:tc>
        <w:tc>
          <w:tcPr>
            <w:tcW w:w="5000" w:type="dxa"/>
            <w:vAlign w:val="center"/>
            <w:tcBorders>
              <w:top w:val="single" w:sz="1" w:color="BBBBBB"/>
              <w:right w:val="single" w:sz="1" w:color="BBBBBB"/>
            </w:tcBorders>
            <w:noWrap/>
          </w:tcPr>
          <w:p>
            <w:pPr>
              <w:jc w:val="center"/>
              <w:spacing w:after="0"/>
            </w:pPr>
            <w:r>
              <w:rPr/>
              <w:t xml:space="preserve">SQL 인젝션</w:t>
            </w:r>
          </w:p>
        </w:tc>
        <w:tc>
          <w:tcPr>
            <w:tcW w:w="2000" w:type="dxa"/>
            <w:vAlign w:val="center"/>
            <w:tcBorders>
              <w:top w:val="single" w:sz="1" w:color="BBBBBB"/>
              <w:right w:val="single" w:sz="1" w:color="BBBBBB"/>
            </w:tcBorders>
            <w:noWrap/>
          </w:tcPr>
          <w:p>
            <w:pPr>
              <w:jc w:val="center"/>
              <w:spacing w:after="0"/>
            </w:pPr>
            <w:r>
              <w:rPr/>
              <w:t xml:space="preserve">상</w:t>
            </w:r>
          </w:p>
        </w:tc>
        <w:tc>
          <w:tcPr>
            <w:tcW w:w="2000" w:type="dxa"/>
            <w:vAlign w:val="center"/>
            <w:tcBorders>
              <w:top w:val="single" w:sz="1" w:color="BBBBBB"/>
              <w:left w:val="single" w:sz="1" w:color="BBBBBB"/>
            </w:tcBorders>
            <w:noWrap/>
          </w:tcPr>
          <w:p>
            <w:pPr>
              <w:jc w:val="center"/>
              <w:spacing w:after="0"/>
            </w:pPr>
            <w:r>
              <w:rPr>
                <w:color w:val="FF0000"/>
                <w:b w:val="1"/>
                <w:bCs w:val="1"/>
              </w:rPr>
              <w:t xml:space="preserve">취약</w:t>
            </w:r>
          </w:p>
        </w:tc>
      </w:tr>
      <w:tr>
        <w:trPr/>
        <w:tc>
          <w:tcPr>
            <w:tcW w:w="2000" w:type="dxa"/>
            <w:vAlign w:val="center"/>
            <w:tcBorders>
              <w:top w:val="single" w:sz="1" w:color="BBBBBB"/>
              <w:right w:val="single" w:sz="1" w:color="BBBBBB"/>
            </w:tcBorders>
            <w:noWrap/>
          </w:tcPr>
          <w:p>
            <w:pPr>
              <w:jc w:val="center"/>
              <w:spacing w:after="0"/>
            </w:pPr>
            <w:r>
              <w:rPr/>
              <w:t xml:space="preserve">6</w:t>
            </w:r>
          </w:p>
        </w:tc>
        <w:tc>
          <w:tcPr>
            <w:tcW w:w="5000" w:type="dxa"/>
            <w:vAlign w:val="center"/>
            <w:tcBorders>
              <w:top w:val="single" w:sz="1" w:color="BBBBBB"/>
              <w:right w:val="single" w:sz="1" w:color="BBBBBB"/>
            </w:tcBorders>
            <w:noWrap/>
          </w:tcPr>
          <w:p>
            <w:pPr>
              <w:jc w:val="center"/>
              <w:spacing w:after="0"/>
            </w:pPr>
            <w:r>
              <w:rPr/>
              <w:t xml:space="preserve">SSI 인젝션</w:t>
            </w:r>
          </w:p>
        </w:tc>
        <w:tc>
          <w:tcPr>
            <w:tcW w:w="2000" w:type="dxa"/>
            <w:vAlign w:val="center"/>
            <w:tcBorders>
              <w:top w:val="single" w:sz="1" w:color="BBBBBB"/>
              <w:right w:val="single" w:sz="1" w:color="BBBBBB"/>
            </w:tcBorders>
            <w:noWrap/>
          </w:tcPr>
          <w:p>
            <w:pPr>
              <w:jc w:val="center"/>
              <w:spacing w:after="0"/>
            </w:pPr>
            <w:r>
              <w:rPr/>
              <w:t xml:space="preserve">상</w:t>
            </w:r>
          </w:p>
        </w:tc>
        <w:tc>
          <w:tcPr>
            <w:tcW w:w="2000" w:type="dxa"/>
            <w:vAlign w:val="center"/>
            <w:tcBorders>
              <w:top w:val="single" w:sz="1" w:color="BBBBBB"/>
              <w:left w:val="single" w:sz="1" w:color="BBBBBB"/>
            </w:tcBorders>
            <w:noWrap/>
          </w:tcPr>
          <w:p>
            <w:pPr>
              <w:jc w:val="center"/>
              <w:spacing w:after="0"/>
            </w:pPr>
            <w:r>
              <w:rPr/>
              <w:t xml:space="preserve">양호</w:t>
            </w:r>
          </w:p>
        </w:tc>
      </w:tr>
      <w:tr>
        <w:trPr/>
        <w:tc>
          <w:tcPr>
            <w:tcW w:w="2000" w:type="dxa"/>
            <w:vAlign w:val="center"/>
            <w:tcBorders>
              <w:top w:val="single" w:sz="1" w:color="BBBBBB"/>
              <w:right w:val="single" w:sz="1" w:color="BBBBBB"/>
            </w:tcBorders>
            <w:noWrap/>
          </w:tcPr>
          <w:p>
            <w:pPr>
              <w:jc w:val="center"/>
              <w:spacing w:after="0"/>
            </w:pPr>
            <w:r>
              <w:rPr/>
              <w:t xml:space="preserve">7</w:t>
            </w:r>
          </w:p>
        </w:tc>
        <w:tc>
          <w:tcPr>
            <w:tcW w:w="5000" w:type="dxa"/>
            <w:vAlign w:val="center"/>
            <w:tcBorders>
              <w:top w:val="single" w:sz="1" w:color="BBBBBB"/>
              <w:right w:val="single" w:sz="1" w:color="BBBBBB"/>
            </w:tcBorders>
            <w:noWrap/>
          </w:tcPr>
          <w:p>
            <w:pPr>
              <w:jc w:val="center"/>
              <w:spacing w:after="0"/>
            </w:pPr>
            <w:r>
              <w:rPr/>
              <w:t xml:space="preserve">Xpath 인젝션</w:t>
            </w:r>
          </w:p>
        </w:tc>
        <w:tc>
          <w:tcPr>
            <w:tcW w:w="2000" w:type="dxa"/>
            <w:vAlign w:val="center"/>
            <w:tcBorders>
              <w:top w:val="single" w:sz="1" w:color="BBBBBB"/>
              <w:right w:val="single" w:sz="1" w:color="BBBBBB"/>
            </w:tcBorders>
            <w:noWrap/>
          </w:tcPr>
          <w:p>
            <w:pPr>
              <w:jc w:val="center"/>
              <w:spacing w:after="0"/>
            </w:pPr>
            <w:r>
              <w:rPr/>
              <w:t xml:space="preserve">상</w:t>
            </w:r>
          </w:p>
        </w:tc>
        <w:tc>
          <w:tcPr>
            <w:tcW w:w="2000" w:type="dxa"/>
            <w:vAlign w:val="center"/>
            <w:tcBorders>
              <w:top w:val="single" w:sz="1" w:color="BBBBBB"/>
              <w:left w:val="single" w:sz="1" w:color="BBBBBB"/>
            </w:tcBorders>
            <w:noWrap/>
          </w:tcPr>
          <w:p>
            <w:pPr>
              <w:jc w:val="center"/>
              <w:spacing w:after="0"/>
            </w:pPr>
            <w:r>
              <w:rPr>
                <w:color w:val="FF0000"/>
                <w:b w:val="1"/>
                <w:bCs w:val="1"/>
              </w:rPr>
              <w:t xml:space="preserve">취약</w:t>
            </w:r>
          </w:p>
        </w:tc>
      </w:tr>
      <w:tr>
        <w:trPr/>
        <w:tc>
          <w:tcPr>
            <w:tcW w:w="2000" w:type="dxa"/>
            <w:vAlign w:val="center"/>
            <w:tcBorders>
              <w:top w:val="single" w:sz="1" w:color="BBBBBB"/>
              <w:right w:val="single" w:sz="1" w:color="BBBBBB"/>
            </w:tcBorders>
            <w:noWrap/>
          </w:tcPr>
          <w:p>
            <w:pPr>
              <w:jc w:val="center"/>
              <w:spacing w:after="0"/>
            </w:pPr>
            <w:r>
              <w:rPr/>
              <w:t xml:space="preserve">8</w:t>
            </w:r>
          </w:p>
        </w:tc>
        <w:tc>
          <w:tcPr>
            <w:tcW w:w="5000" w:type="dxa"/>
            <w:vAlign w:val="center"/>
            <w:tcBorders>
              <w:top w:val="single" w:sz="1" w:color="BBBBBB"/>
              <w:right w:val="single" w:sz="1" w:color="BBBBBB"/>
            </w:tcBorders>
            <w:noWrap/>
          </w:tcPr>
          <w:p>
            <w:pPr>
              <w:jc w:val="center"/>
              <w:spacing w:after="0"/>
            </w:pPr>
            <w:r>
              <w:rPr/>
              <w:t xml:space="preserve">디렉터리 인덱싱</w:t>
            </w:r>
          </w:p>
        </w:tc>
        <w:tc>
          <w:tcPr>
            <w:tcW w:w="2000" w:type="dxa"/>
            <w:vAlign w:val="center"/>
            <w:tcBorders>
              <w:top w:val="single" w:sz="1" w:color="BBBBBB"/>
              <w:right w:val="single" w:sz="1" w:color="BBBBBB"/>
            </w:tcBorders>
            <w:noWrap/>
          </w:tcPr>
          <w:p>
            <w:pPr>
              <w:jc w:val="center"/>
              <w:spacing w:after="0"/>
            </w:pPr>
            <w:r>
              <w:rPr/>
              <w:t xml:space="preserve">상</w:t>
            </w:r>
          </w:p>
        </w:tc>
        <w:tc>
          <w:tcPr>
            <w:tcW w:w="2000" w:type="dxa"/>
            <w:vAlign w:val="center"/>
            <w:tcBorders>
              <w:top w:val="single" w:sz="1" w:color="BBBBBB"/>
              <w:left w:val="single" w:sz="1" w:color="BBBBBB"/>
            </w:tcBorders>
            <w:noWrap/>
          </w:tcPr>
          <w:p>
            <w:pPr>
              <w:jc w:val="center"/>
              <w:spacing w:after="0"/>
            </w:pPr>
            <w:r>
              <w:rPr>
                <w:color w:val="FF0000"/>
                <w:b w:val="1"/>
                <w:bCs w:val="1"/>
              </w:rPr>
              <w:t xml:space="preserve">취약</w:t>
            </w:r>
          </w:p>
        </w:tc>
      </w:tr>
      <w:tr>
        <w:trPr/>
        <w:tc>
          <w:tcPr>
            <w:tcW w:w="2000" w:type="dxa"/>
            <w:vAlign w:val="center"/>
            <w:tcBorders>
              <w:top w:val="single" w:sz="1" w:color="BBBBBB"/>
              <w:right w:val="single" w:sz="1" w:color="BBBBBB"/>
            </w:tcBorders>
            <w:noWrap/>
          </w:tcPr>
          <w:p>
            <w:pPr>
              <w:jc w:val="center"/>
              <w:spacing w:after="0"/>
            </w:pPr>
            <w:r>
              <w:rPr/>
              <w:t xml:space="preserve">9</w:t>
            </w:r>
          </w:p>
        </w:tc>
        <w:tc>
          <w:tcPr>
            <w:tcW w:w="5000" w:type="dxa"/>
            <w:vAlign w:val="center"/>
            <w:tcBorders>
              <w:top w:val="single" w:sz="1" w:color="BBBBBB"/>
              <w:right w:val="single" w:sz="1" w:color="BBBBBB"/>
            </w:tcBorders>
            <w:noWrap/>
          </w:tcPr>
          <w:p>
            <w:pPr>
              <w:jc w:val="center"/>
              <w:spacing w:after="0"/>
            </w:pPr>
            <w:r>
              <w:rPr/>
              <w:t xml:space="preserve">정보 누출</w:t>
            </w:r>
          </w:p>
        </w:tc>
        <w:tc>
          <w:tcPr>
            <w:tcW w:w="2000" w:type="dxa"/>
            <w:vAlign w:val="center"/>
            <w:tcBorders>
              <w:top w:val="single" w:sz="1" w:color="BBBBBB"/>
              <w:right w:val="single" w:sz="1" w:color="BBBBBB"/>
            </w:tcBorders>
            <w:noWrap/>
          </w:tcPr>
          <w:p>
            <w:pPr>
              <w:jc w:val="center"/>
              <w:spacing w:after="0"/>
            </w:pPr>
            <w:r>
              <w:rPr/>
              <w:t xml:space="preserve">상</w:t>
            </w:r>
          </w:p>
        </w:tc>
        <w:tc>
          <w:tcPr>
            <w:tcW w:w="2000" w:type="dxa"/>
            <w:vAlign w:val="center"/>
            <w:tcBorders>
              <w:top w:val="single" w:sz="1" w:color="BBBBBB"/>
              <w:left w:val="single" w:sz="1" w:color="BBBBBB"/>
            </w:tcBorders>
            <w:noWrap/>
          </w:tcPr>
          <w:p>
            <w:pPr>
              <w:jc w:val="center"/>
              <w:spacing w:after="0"/>
            </w:pPr>
            <w:r>
              <w:rPr/>
              <w:t xml:space="preserve">양호</w:t>
            </w:r>
          </w:p>
        </w:tc>
      </w:tr>
      <w:tr>
        <w:trPr/>
        <w:tc>
          <w:tcPr>
            <w:tcW w:w="2000" w:type="dxa"/>
            <w:vAlign w:val="center"/>
            <w:tcBorders>
              <w:top w:val="single" w:sz="1" w:color="BBBBBB"/>
              <w:right w:val="single" w:sz="1" w:color="BBBBBB"/>
            </w:tcBorders>
            <w:noWrap/>
          </w:tcPr>
          <w:p>
            <w:pPr>
              <w:jc w:val="center"/>
              <w:spacing w:after="0"/>
            </w:pPr>
            <w:r>
              <w:rPr/>
              <w:t xml:space="preserve">10</w:t>
            </w:r>
          </w:p>
        </w:tc>
        <w:tc>
          <w:tcPr>
            <w:tcW w:w="5000" w:type="dxa"/>
            <w:vAlign w:val="center"/>
            <w:tcBorders>
              <w:top w:val="single" w:sz="1" w:color="BBBBBB"/>
              <w:right w:val="single" w:sz="1" w:color="BBBBBB"/>
            </w:tcBorders>
            <w:noWrap/>
          </w:tcPr>
          <w:p>
            <w:pPr>
              <w:jc w:val="center"/>
              <w:spacing w:after="0"/>
            </w:pPr>
            <w:r>
              <w:rPr/>
              <w:t xml:space="preserve">악성 콘텐츠</w:t>
            </w:r>
          </w:p>
        </w:tc>
        <w:tc>
          <w:tcPr>
            <w:tcW w:w="2000" w:type="dxa"/>
            <w:vAlign w:val="center"/>
            <w:tcBorders>
              <w:top w:val="single" w:sz="1" w:color="BBBBBB"/>
              <w:right w:val="single" w:sz="1" w:color="BBBBBB"/>
            </w:tcBorders>
            <w:noWrap/>
          </w:tcPr>
          <w:p>
            <w:pPr>
              <w:jc w:val="center"/>
              <w:spacing w:after="0"/>
            </w:pPr>
            <w:r>
              <w:rPr/>
              <w:t xml:space="preserve">중</w:t>
            </w:r>
          </w:p>
        </w:tc>
        <w:tc>
          <w:tcPr>
            <w:tcW w:w="2000" w:type="dxa"/>
            <w:vAlign w:val="center"/>
            <w:tcBorders>
              <w:top w:val="single" w:sz="1" w:color="BBBBBB"/>
              <w:left w:val="single" w:sz="1" w:color="BBBBBB"/>
            </w:tcBorders>
            <w:noWrap/>
          </w:tcPr>
          <w:p>
            <w:pPr>
              <w:jc w:val="center"/>
              <w:spacing w:after="0"/>
            </w:pPr>
            <w:r>
              <w:rPr/>
              <w:t xml:space="preserve">양호</w:t>
            </w:r>
          </w:p>
        </w:tc>
      </w:tr>
      <w:tr>
        <w:trPr/>
        <w:tc>
          <w:tcPr>
            <w:tcW w:w="2000" w:type="dxa"/>
            <w:vAlign w:val="center"/>
            <w:tcBorders>
              <w:top w:val="single" w:sz="1" w:color="BBBBBB"/>
              <w:right w:val="single" w:sz="1" w:color="BBBBBB"/>
            </w:tcBorders>
            <w:noWrap/>
          </w:tcPr>
          <w:p>
            <w:pPr>
              <w:jc w:val="center"/>
              <w:spacing w:after="0"/>
            </w:pPr>
            <w:r>
              <w:rPr/>
              <w:t xml:space="preserve">11</w:t>
            </w:r>
          </w:p>
        </w:tc>
        <w:tc>
          <w:tcPr>
            <w:tcW w:w="5000" w:type="dxa"/>
            <w:vAlign w:val="center"/>
            <w:tcBorders>
              <w:top w:val="single" w:sz="1" w:color="BBBBBB"/>
              <w:right w:val="single" w:sz="1" w:color="BBBBBB"/>
            </w:tcBorders>
            <w:noWrap/>
          </w:tcPr>
          <w:p>
            <w:pPr>
              <w:jc w:val="center"/>
              <w:spacing w:after="0"/>
            </w:pPr>
            <w:r>
              <w:rPr/>
              <w:t xml:space="preserve">크로스사이트 스크립팅</w:t>
            </w:r>
          </w:p>
        </w:tc>
        <w:tc>
          <w:tcPr>
            <w:tcW w:w="2000" w:type="dxa"/>
            <w:vAlign w:val="center"/>
            <w:tcBorders>
              <w:top w:val="single" w:sz="1" w:color="BBBBBB"/>
              <w:right w:val="single" w:sz="1" w:color="BBBBBB"/>
            </w:tcBorders>
            <w:noWrap/>
          </w:tcPr>
          <w:p>
            <w:pPr>
              <w:jc w:val="center"/>
              <w:spacing w:after="0"/>
            </w:pPr>
            <w:r>
              <w:rPr/>
              <w:t xml:space="preserve">상</w:t>
            </w:r>
          </w:p>
        </w:tc>
        <w:tc>
          <w:tcPr>
            <w:tcW w:w="2000" w:type="dxa"/>
            <w:vAlign w:val="center"/>
            <w:tcBorders>
              <w:top w:val="single" w:sz="1" w:color="BBBBBB"/>
              <w:left w:val="single" w:sz="1" w:color="BBBBBB"/>
            </w:tcBorders>
            <w:noWrap/>
          </w:tcPr>
          <w:p>
            <w:pPr>
              <w:jc w:val="center"/>
              <w:spacing w:after="0"/>
            </w:pPr>
            <w:r>
              <w:rPr/>
              <w:t xml:space="preserve">양호</w:t>
            </w:r>
          </w:p>
        </w:tc>
      </w:tr>
      <w:tr>
        <w:trPr/>
        <w:tc>
          <w:tcPr>
            <w:tcW w:w="2000" w:type="dxa"/>
            <w:vAlign w:val="center"/>
            <w:tcBorders>
              <w:top w:val="single" w:sz="1" w:color="BBBBBB"/>
              <w:right w:val="single" w:sz="1" w:color="BBBBBB"/>
            </w:tcBorders>
            <w:noWrap/>
          </w:tcPr>
          <w:p>
            <w:pPr>
              <w:jc w:val="center"/>
              <w:spacing w:after="0"/>
            </w:pPr>
            <w:r>
              <w:rPr/>
              <w:t xml:space="preserve">12</w:t>
            </w:r>
          </w:p>
        </w:tc>
        <w:tc>
          <w:tcPr>
            <w:tcW w:w="5000" w:type="dxa"/>
            <w:vAlign w:val="center"/>
            <w:tcBorders>
              <w:top w:val="single" w:sz="1" w:color="BBBBBB"/>
              <w:right w:val="single" w:sz="1" w:color="BBBBBB"/>
            </w:tcBorders>
            <w:noWrap/>
          </w:tcPr>
          <w:p>
            <w:pPr>
              <w:jc w:val="center"/>
              <w:spacing w:after="0"/>
            </w:pPr>
            <w:r>
              <w:rPr/>
              <w:t xml:space="preserve">약한 문자열 강도</w:t>
            </w:r>
          </w:p>
        </w:tc>
        <w:tc>
          <w:tcPr>
            <w:tcW w:w="2000" w:type="dxa"/>
            <w:vAlign w:val="center"/>
            <w:tcBorders>
              <w:top w:val="single" w:sz="1" w:color="BBBBBB"/>
              <w:right w:val="single" w:sz="1" w:color="BBBBBB"/>
            </w:tcBorders>
            <w:noWrap/>
          </w:tcPr>
          <w:p>
            <w:pPr>
              <w:jc w:val="center"/>
              <w:spacing w:after="0"/>
            </w:pPr>
            <w:r>
              <w:rPr/>
              <w:t xml:space="preserve">중</w:t>
            </w:r>
          </w:p>
        </w:tc>
        <w:tc>
          <w:tcPr>
            <w:tcW w:w="2000" w:type="dxa"/>
            <w:vAlign w:val="center"/>
            <w:tcBorders>
              <w:top w:val="single" w:sz="1" w:color="BBBBBB"/>
              <w:left w:val="single" w:sz="1" w:color="BBBBBB"/>
            </w:tcBorders>
            <w:noWrap/>
          </w:tcPr>
          <w:p>
            <w:pPr>
              <w:jc w:val="center"/>
              <w:spacing w:after="0"/>
            </w:pPr>
            <w:r>
              <w:rPr>
                <w:color w:val="FF0000"/>
                <w:b w:val="1"/>
                <w:bCs w:val="1"/>
              </w:rPr>
              <w:t xml:space="preserve">취약</w:t>
            </w:r>
          </w:p>
        </w:tc>
      </w:tr>
      <w:tr>
        <w:trPr/>
        <w:tc>
          <w:tcPr>
            <w:tcW w:w="2000" w:type="dxa"/>
            <w:vAlign w:val="center"/>
            <w:tcBorders>
              <w:top w:val="single" w:sz="1" w:color="BBBBBB"/>
              <w:right w:val="single" w:sz="1" w:color="BBBBBB"/>
            </w:tcBorders>
            <w:noWrap/>
          </w:tcPr>
          <w:p>
            <w:pPr>
              <w:jc w:val="center"/>
              <w:spacing w:after="0"/>
            </w:pPr>
            <w:r>
              <w:rPr/>
              <w:t xml:space="preserve">13</w:t>
            </w:r>
          </w:p>
        </w:tc>
        <w:tc>
          <w:tcPr>
            <w:tcW w:w="5000" w:type="dxa"/>
            <w:vAlign w:val="center"/>
            <w:tcBorders>
              <w:top w:val="single" w:sz="1" w:color="BBBBBB"/>
              <w:right w:val="single" w:sz="1" w:color="BBBBBB"/>
            </w:tcBorders>
            <w:noWrap/>
          </w:tcPr>
          <w:p>
            <w:pPr>
              <w:jc w:val="center"/>
              <w:spacing w:after="0"/>
            </w:pPr>
            <w:r>
              <w:rPr/>
              <w:t xml:space="preserve">불충분한 인증</w:t>
            </w:r>
          </w:p>
        </w:tc>
        <w:tc>
          <w:tcPr>
            <w:tcW w:w="2000" w:type="dxa"/>
            <w:vAlign w:val="center"/>
            <w:tcBorders>
              <w:top w:val="single" w:sz="1" w:color="BBBBBB"/>
              <w:right w:val="single" w:sz="1" w:color="BBBBBB"/>
            </w:tcBorders>
            <w:noWrap/>
          </w:tcPr>
          <w:p>
            <w:pPr>
              <w:jc w:val="center"/>
              <w:spacing w:after="0"/>
            </w:pPr>
            <w:r>
              <w:rPr/>
              <w:t xml:space="preserve">상</w:t>
            </w:r>
          </w:p>
        </w:tc>
        <w:tc>
          <w:tcPr>
            <w:tcW w:w="2000" w:type="dxa"/>
            <w:vAlign w:val="center"/>
            <w:tcBorders>
              <w:top w:val="single" w:sz="1" w:color="BBBBBB"/>
              <w:left w:val="single" w:sz="1" w:color="BBBBBB"/>
            </w:tcBorders>
            <w:noWrap/>
          </w:tcPr>
          <w:p>
            <w:pPr>
              <w:jc w:val="center"/>
              <w:spacing w:after="0"/>
            </w:pPr>
            <w:r>
              <w:rPr/>
              <w:t xml:space="preserve">양호</w:t>
            </w:r>
          </w:p>
        </w:tc>
      </w:tr>
      <w:tr>
        <w:trPr/>
        <w:tc>
          <w:tcPr>
            <w:tcW w:w="2000" w:type="dxa"/>
            <w:vAlign w:val="center"/>
            <w:tcBorders>
              <w:top w:val="single" w:sz="1" w:color="BBBBBB"/>
              <w:right w:val="single" w:sz="1" w:color="BBBBBB"/>
            </w:tcBorders>
            <w:noWrap/>
          </w:tcPr>
          <w:p>
            <w:pPr>
              <w:jc w:val="center"/>
              <w:spacing w:after="0"/>
            </w:pPr>
            <w:r>
              <w:rPr/>
              <w:t xml:space="preserve">14</w:t>
            </w:r>
          </w:p>
        </w:tc>
        <w:tc>
          <w:tcPr>
            <w:tcW w:w="5000" w:type="dxa"/>
            <w:vAlign w:val="center"/>
            <w:tcBorders>
              <w:top w:val="single" w:sz="1" w:color="BBBBBB"/>
              <w:right w:val="single" w:sz="1" w:color="BBBBBB"/>
            </w:tcBorders>
            <w:noWrap/>
          </w:tcPr>
          <w:p>
            <w:pPr>
              <w:jc w:val="center"/>
              <w:spacing w:after="0"/>
            </w:pPr>
            <w:r>
              <w:rPr/>
              <w:t xml:space="preserve">취약한 패스워드 복구</w:t>
            </w:r>
          </w:p>
        </w:tc>
        <w:tc>
          <w:tcPr>
            <w:tcW w:w="2000" w:type="dxa"/>
            <w:vAlign w:val="center"/>
            <w:tcBorders>
              <w:top w:val="single" w:sz="1" w:color="BBBBBB"/>
              <w:right w:val="single" w:sz="1" w:color="BBBBBB"/>
            </w:tcBorders>
            <w:noWrap/>
          </w:tcPr>
          <w:p>
            <w:pPr>
              <w:jc w:val="center"/>
              <w:spacing w:after="0"/>
            </w:pPr>
            <w:r>
              <w:rPr/>
              <w:t xml:space="preserve">중</w:t>
            </w:r>
          </w:p>
        </w:tc>
        <w:tc>
          <w:tcPr>
            <w:tcW w:w="2000" w:type="dxa"/>
            <w:vAlign w:val="center"/>
            <w:tcBorders>
              <w:top w:val="single" w:sz="1" w:color="BBBBBB"/>
              <w:left w:val="single" w:sz="1" w:color="BBBBBB"/>
            </w:tcBorders>
            <w:noWrap/>
          </w:tcPr>
          <w:p>
            <w:pPr>
              <w:jc w:val="center"/>
              <w:spacing w:after="0"/>
            </w:pPr>
            <w:r>
              <w:rPr/>
              <w:t xml:space="preserve">양호</w:t>
            </w:r>
          </w:p>
        </w:tc>
      </w:tr>
      <w:tr>
        <w:trPr/>
        <w:tc>
          <w:tcPr>
            <w:tcW w:w="2000" w:type="dxa"/>
            <w:vAlign w:val="center"/>
            <w:tcBorders>
              <w:top w:val="single" w:sz="1" w:color="BBBBBB"/>
              <w:right w:val="single" w:sz="1" w:color="BBBBBB"/>
            </w:tcBorders>
            <w:noWrap/>
          </w:tcPr>
          <w:p>
            <w:pPr>
              <w:jc w:val="center"/>
              <w:spacing w:after="0"/>
            </w:pPr>
            <w:r>
              <w:rPr/>
              <w:t xml:space="preserve">15</w:t>
            </w:r>
          </w:p>
        </w:tc>
        <w:tc>
          <w:tcPr>
            <w:tcW w:w="5000" w:type="dxa"/>
            <w:vAlign w:val="center"/>
            <w:tcBorders>
              <w:top w:val="single" w:sz="1" w:color="BBBBBB"/>
              <w:right w:val="single" w:sz="1" w:color="BBBBBB"/>
            </w:tcBorders>
            <w:noWrap/>
          </w:tcPr>
          <w:p>
            <w:pPr>
              <w:jc w:val="center"/>
              <w:spacing w:after="0"/>
            </w:pPr>
            <w:r>
              <w:rPr/>
              <w:t xml:space="preserve">크로스사이트 리퀘스트 변조(CSRF)</w:t>
            </w:r>
          </w:p>
        </w:tc>
        <w:tc>
          <w:tcPr>
            <w:tcW w:w="2000" w:type="dxa"/>
            <w:vAlign w:val="center"/>
            <w:tcBorders>
              <w:top w:val="single" w:sz="1" w:color="BBBBBB"/>
              <w:right w:val="single" w:sz="1" w:color="BBBBBB"/>
            </w:tcBorders>
            <w:noWrap/>
          </w:tcPr>
          <w:p>
            <w:pPr>
              <w:jc w:val="center"/>
              <w:spacing w:after="0"/>
            </w:pPr>
            <w:r>
              <w:rPr/>
              <w:t xml:space="preserve">상</w:t>
            </w:r>
          </w:p>
        </w:tc>
        <w:tc>
          <w:tcPr>
            <w:tcW w:w="2000" w:type="dxa"/>
            <w:vAlign w:val="center"/>
            <w:tcBorders>
              <w:top w:val="single" w:sz="1" w:color="BBBBBB"/>
              <w:left w:val="single" w:sz="1" w:color="BBBBBB"/>
            </w:tcBorders>
            <w:noWrap/>
          </w:tcPr>
          <w:p>
            <w:pPr>
              <w:jc w:val="center"/>
              <w:spacing w:after="0"/>
            </w:pPr>
            <w:r>
              <w:rPr/>
              <w:t xml:space="preserve">양호</w:t>
            </w:r>
          </w:p>
        </w:tc>
      </w:tr>
      <w:tr>
        <w:trPr/>
        <w:tc>
          <w:tcPr>
            <w:tcW w:w="2000" w:type="dxa"/>
            <w:vAlign w:val="center"/>
            <w:tcBorders>
              <w:top w:val="single" w:sz="1" w:color="BBBBBB"/>
              <w:right w:val="single" w:sz="1" w:color="BBBBBB"/>
            </w:tcBorders>
            <w:noWrap/>
          </w:tcPr>
          <w:p>
            <w:pPr>
              <w:jc w:val="center"/>
              <w:spacing w:after="0"/>
            </w:pPr>
            <w:r>
              <w:rPr/>
              <w:t xml:space="preserve">16</w:t>
            </w:r>
          </w:p>
        </w:tc>
        <w:tc>
          <w:tcPr>
            <w:tcW w:w="5000" w:type="dxa"/>
            <w:vAlign w:val="center"/>
            <w:tcBorders>
              <w:top w:val="single" w:sz="1" w:color="BBBBBB"/>
              <w:right w:val="single" w:sz="1" w:color="BBBBBB"/>
            </w:tcBorders>
            <w:noWrap/>
          </w:tcPr>
          <w:p>
            <w:pPr>
              <w:jc w:val="center"/>
              <w:spacing w:after="0"/>
            </w:pPr>
            <w:r>
              <w:rPr/>
              <w:t xml:space="preserve">세션예측</w:t>
            </w:r>
          </w:p>
        </w:tc>
        <w:tc>
          <w:tcPr>
            <w:tcW w:w="2000" w:type="dxa"/>
            <w:vAlign w:val="center"/>
            <w:tcBorders>
              <w:top w:val="single" w:sz="1" w:color="BBBBBB"/>
              <w:right w:val="single" w:sz="1" w:color="BBBBBB"/>
            </w:tcBorders>
            <w:noWrap/>
          </w:tcPr>
          <w:p>
            <w:pPr>
              <w:jc w:val="center"/>
              <w:spacing w:after="0"/>
            </w:pPr>
            <w:r>
              <w:rPr/>
              <w:t xml:space="preserve">상</w:t>
            </w:r>
          </w:p>
        </w:tc>
        <w:tc>
          <w:tcPr>
            <w:tcW w:w="2000" w:type="dxa"/>
            <w:vAlign w:val="center"/>
            <w:tcBorders>
              <w:top w:val="single" w:sz="1" w:color="BBBBBB"/>
              <w:left w:val="single" w:sz="1" w:color="BBBBBB"/>
            </w:tcBorders>
            <w:noWrap/>
          </w:tcPr>
          <w:p>
            <w:pPr>
              <w:jc w:val="center"/>
              <w:spacing w:after="0"/>
            </w:pPr>
            <w:r>
              <w:rPr/>
              <w:t xml:space="preserve">양호</w:t>
            </w:r>
          </w:p>
        </w:tc>
      </w:tr>
      <w:tr>
        <w:trPr/>
        <w:tc>
          <w:tcPr>
            <w:tcW w:w="2000" w:type="dxa"/>
            <w:vAlign w:val="center"/>
            <w:tcBorders>
              <w:top w:val="single" w:sz="1" w:color="BBBBBB"/>
              <w:right w:val="single" w:sz="1" w:color="BBBBBB"/>
            </w:tcBorders>
            <w:noWrap/>
          </w:tcPr>
          <w:p>
            <w:pPr>
              <w:jc w:val="center"/>
              <w:spacing w:after="0"/>
            </w:pPr>
            <w:r>
              <w:rPr/>
              <w:t xml:space="preserve">17</w:t>
            </w:r>
          </w:p>
        </w:tc>
        <w:tc>
          <w:tcPr>
            <w:tcW w:w="5000" w:type="dxa"/>
            <w:vAlign w:val="center"/>
            <w:tcBorders>
              <w:top w:val="single" w:sz="1" w:color="BBBBBB"/>
              <w:right w:val="single" w:sz="1" w:color="BBBBBB"/>
            </w:tcBorders>
            <w:noWrap/>
          </w:tcPr>
          <w:p>
            <w:pPr>
              <w:jc w:val="center"/>
              <w:spacing w:after="0"/>
            </w:pPr>
            <w:r>
              <w:rPr/>
              <w:t xml:space="preserve">불충분한 인가</w:t>
            </w:r>
          </w:p>
        </w:tc>
        <w:tc>
          <w:tcPr>
            <w:tcW w:w="2000" w:type="dxa"/>
            <w:vAlign w:val="center"/>
            <w:tcBorders>
              <w:top w:val="single" w:sz="1" w:color="BBBBBB"/>
              <w:right w:val="single" w:sz="1" w:color="BBBBBB"/>
            </w:tcBorders>
            <w:noWrap/>
          </w:tcPr>
          <w:p>
            <w:pPr>
              <w:jc w:val="center"/>
              <w:spacing w:after="0"/>
            </w:pPr>
            <w:r>
              <w:rPr/>
              <w:t xml:space="preserve">상</w:t>
            </w:r>
          </w:p>
        </w:tc>
        <w:tc>
          <w:tcPr>
            <w:tcW w:w="2000" w:type="dxa"/>
            <w:vAlign w:val="center"/>
            <w:tcBorders>
              <w:top w:val="single" w:sz="1" w:color="BBBBBB"/>
              <w:left w:val="single" w:sz="1" w:color="BBBBBB"/>
            </w:tcBorders>
            <w:noWrap/>
          </w:tcPr>
          <w:p>
            <w:pPr>
              <w:jc w:val="center"/>
              <w:spacing w:after="0"/>
            </w:pPr>
            <w:r>
              <w:rPr/>
              <w:t xml:space="preserve">양호</w:t>
            </w:r>
          </w:p>
        </w:tc>
      </w:tr>
      <w:tr>
        <w:trPr/>
        <w:tc>
          <w:tcPr>
            <w:tcW w:w="2000" w:type="dxa"/>
            <w:vAlign w:val="center"/>
            <w:tcBorders>
              <w:top w:val="single" w:sz="1" w:color="BBBBBB"/>
              <w:right w:val="single" w:sz="1" w:color="BBBBBB"/>
            </w:tcBorders>
            <w:noWrap/>
          </w:tcPr>
          <w:p>
            <w:pPr>
              <w:jc w:val="center"/>
              <w:spacing w:after="0"/>
            </w:pPr>
            <w:r>
              <w:rPr/>
              <w:t xml:space="preserve">18</w:t>
            </w:r>
          </w:p>
        </w:tc>
        <w:tc>
          <w:tcPr>
            <w:tcW w:w="5000" w:type="dxa"/>
            <w:vAlign w:val="center"/>
            <w:tcBorders>
              <w:top w:val="single" w:sz="1" w:color="BBBBBB"/>
              <w:right w:val="single" w:sz="1" w:color="BBBBBB"/>
            </w:tcBorders>
            <w:noWrap/>
          </w:tcPr>
          <w:p>
            <w:pPr>
              <w:jc w:val="center"/>
              <w:spacing w:after="0"/>
            </w:pPr>
            <w:r>
              <w:rPr/>
              <w:t xml:space="preserve">불충분한 세션 만료</w:t>
            </w:r>
          </w:p>
        </w:tc>
        <w:tc>
          <w:tcPr>
            <w:tcW w:w="2000" w:type="dxa"/>
            <w:vAlign w:val="center"/>
            <w:tcBorders>
              <w:top w:val="single" w:sz="1" w:color="BBBBBB"/>
              <w:right w:val="single" w:sz="1" w:color="BBBBBB"/>
            </w:tcBorders>
            <w:noWrap/>
          </w:tcPr>
          <w:p>
            <w:pPr>
              <w:jc w:val="center"/>
              <w:spacing w:after="0"/>
            </w:pPr>
            <w:r>
              <w:rPr/>
              <w:t xml:space="preserve">중</w:t>
            </w:r>
          </w:p>
        </w:tc>
        <w:tc>
          <w:tcPr>
            <w:tcW w:w="2000" w:type="dxa"/>
            <w:vAlign w:val="center"/>
            <w:tcBorders>
              <w:top w:val="single" w:sz="1" w:color="BBBBBB"/>
              <w:left w:val="single" w:sz="1" w:color="BBBBBB"/>
            </w:tcBorders>
            <w:noWrap/>
          </w:tcPr>
          <w:p>
            <w:pPr>
              <w:jc w:val="center"/>
              <w:spacing w:after="0"/>
            </w:pPr>
            <w:r>
              <w:rPr/>
              <w:t xml:space="preserve">양호</w:t>
            </w:r>
          </w:p>
        </w:tc>
      </w:tr>
      <w:tr>
        <w:trPr/>
        <w:tc>
          <w:tcPr>
            <w:tcW w:w="2000" w:type="dxa"/>
            <w:vAlign w:val="center"/>
            <w:tcBorders>
              <w:top w:val="single" w:sz="1" w:color="BBBBBB"/>
              <w:right w:val="single" w:sz="1" w:color="BBBBBB"/>
            </w:tcBorders>
            <w:noWrap/>
          </w:tcPr>
          <w:p>
            <w:pPr>
              <w:jc w:val="center"/>
              <w:spacing w:after="0"/>
            </w:pPr>
            <w:r>
              <w:rPr/>
              <w:t xml:space="preserve">19</w:t>
            </w:r>
          </w:p>
        </w:tc>
        <w:tc>
          <w:tcPr>
            <w:tcW w:w="5000" w:type="dxa"/>
            <w:vAlign w:val="center"/>
            <w:tcBorders>
              <w:top w:val="single" w:sz="1" w:color="BBBBBB"/>
              <w:right w:val="single" w:sz="1" w:color="BBBBBB"/>
            </w:tcBorders>
            <w:noWrap/>
          </w:tcPr>
          <w:p>
            <w:pPr>
              <w:jc w:val="center"/>
              <w:spacing w:after="0"/>
            </w:pPr>
            <w:r>
              <w:rPr/>
              <w:t xml:space="preserve">세션 고정</w:t>
            </w:r>
          </w:p>
        </w:tc>
        <w:tc>
          <w:tcPr>
            <w:tcW w:w="2000" w:type="dxa"/>
            <w:vAlign w:val="center"/>
            <w:tcBorders>
              <w:top w:val="single" w:sz="1" w:color="BBBBBB"/>
              <w:right w:val="single" w:sz="1" w:color="BBBBBB"/>
            </w:tcBorders>
            <w:noWrap/>
          </w:tcPr>
          <w:p>
            <w:pPr>
              <w:jc w:val="center"/>
              <w:spacing w:after="0"/>
            </w:pPr>
            <w:r>
              <w:rPr/>
              <w:t xml:space="preserve">상</w:t>
            </w:r>
          </w:p>
        </w:tc>
        <w:tc>
          <w:tcPr>
            <w:tcW w:w="2000" w:type="dxa"/>
            <w:vAlign w:val="center"/>
            <w:tcBorders>
              <w:top w:val="single" w:sz="1" w:color="BBBBBB"/>
              <w:left w:val="single" w:sz="1" w:color="BBBBBB"/>
            </w:tcBorders>
            <w:noWrap/>
          </w:tcPr>
          <w:p>
            <w:pPr>
              <w:jc w:val="center"/>
              <w:spacing w:after="0"/>
            </w:pPr>
            <w:r>
              <w:rPr/>
              <w:t xml:space="preserve">양호</w:t>
            </w:r>
          </w:p>
        </w:tc>
      </w:tr>
      <w:tr>
        <w:trPr/>
        <w:tc>
          <w:tcPr>
            <w:tcW w:w="2000" w:type="dxa"/>
            <w:vAlign w:val="center"/>
            <w:tcBorders>
              <w:top w:val="single" w:sz="1" w:color="BBBBBB"/>
              <w:right w:val="single" w:sz="1" w:color="BBBBBB"/>
            </w:tcBorders>
            <w:noWrap/>
          </w:tcPr>
          <w:p>
            <w:pPr>
              <w:jc w:val="center"/>
              <w:spacing w:after="0"/>
            </w:pPr>
            <w:r>
              <w:rPr/>
              <w:t xml:space="preserve">20</w:t>
            </w:r>
          </w:p>
        </w:tc>
        <w:tc>
          <w:tcPr>
            <w:tcW w:w="5000" w:type="dxa"/>
            <w:vAlign w:val="center"/>
            <w:tcBorders>
              <w:top w:val="single" w:sz="1" w:color="BBBBBB"/>
              <w:right w:val="single" w:sz="1" w:color="BBBBBB"/>
            </w:tcBorders>
            <w:noWrap/>
          </w:tcPr>
          <w:p>
            <w:pPr>
              <w:jc w:val="center"/>
              <w:spacing w:after="0"/>
            </w:pPr>
            <w:r>
              <w:rPr/>
              <w:t xml:space="preserve">자동화 공격</w:t>
            </w:r>
          </w:p>
        </w:tc>
        <w:tc>
          <w:tcPr>
            <w:tcW w:w="2000" w:type="dxa"/>
            <w:vAlign w:val="center"/>
            <w:tcBorders>
              <w:top w:val="single" w:sz="1" w:color="BBBBBB"/>
              <w:right w:val="single" w:sz="1" w:color="BBBBBB"/>
            </w:tcBorders>
            <w:noWrap/>
          </w:tcPr>
          <w:p>
            <w:pPr>
              <w:jc w:val="center"/>
              <w:spacing w:after="0"/>
            </w:pPr>
            <w:r>
              <w:rPr/>
              <w:t xml:space="preserve">상</w:t>
            </w:r>
          </w:p>
        </w:tc>
        <w:tc>
          <w:tcPr>
            <w:tcW w:w="2000" w:type="dxa"/>
            <w:vAlign w:val="center"/>
            <w:tcBorders>
              <w:top w:val="single" w:sz="1" w:color="BBBBBB"/>
              <w:left w:val="single" w:sz="1" w:color="BBBBBB"/>
            </w:tcBorders>
            <w:noWrap/>
          </w:tcPr>
          <w:p>
            <w:pPr>
              <w:jc w:val="center"/>
              <w:spacing w:after="0"/>
            </w:pPr>
            <w:r>
              <w:rPr>
                <w:color w:val="FF0000"/>
                <w:b w:val="1"/>
                <w:bCs w:val="1"/>
              </w:rPr>
              <w:t xml:space="preserve">취약</w:t>
            </w:r>
          </w:p>
        </w:tc>
      </w:tr>
      <w:tr>
        <w:trPr/>
        <w:tc>
          <w:tcPr>
            <w:tcW w:w="2000" w:type="dxa"/>
            <w:vAlign w:val="center"/>
            <w:tcBorders>
              <w:top w:val="single" w:sz="1" w:color="BBBBBB"/>
              <w:right w:val="single" w:sz="1" w:color="BBBBBB"/>
            </w:tcBorders>
            <w:noWrap/>
          </w:tcPr>
          <w:p>
            <w:pPr>
              <w:jc w:val="center"/>
              <w:spacing w:after="0"/>
            </w:pPr>
            <w:r>
              <w:rPr/>
              <w:t xml:space="preserve">21</w:t>
            </w:r>
          </w:p>
        </w:tc>
        <w:tc>
          <w:tcPr>
            <w:tcW w:w="5000" w:type="dxa"/>
            <w:vAlign w:val="center"/>
            <w:tcBorders>
              <w:top w:val="single" w:sz="1" w:color="BBBBBB"/>
              <w:right w:val="single" w:sz="1" w:color="BBBBBB"/>
            </w:tcBorders>
            <w:noWrap/>
          </w:tcPr>
          <w:p>
            <w:pPr>
              <w:jc w:val="center"/>
              <w:spacing w:after="0"/>
            </w:pPr>
            <w:r>
              <w:rPr/>
              <w:t xml:space="preserve">프로세스 검증 누락</w:t>
            </w:r>
          </w:p>
        </w:tc>
        <w:tc>
          <w:tcPr>
            <w:tcW w:w="2000" w:type="dxa"/>
            <w:vAlign w:val="center"/>
            <w:tcBorders>
              <w:top w:val="single" w:sz="1" w:color="BBBBBB"/>
              <w:right w:val="single" w:sz="1" w:color="BBBBBB"/>
            </w:tcBorders>
            <w:noWrap/>
          </w:tcPr>
          <w:p>
            <w:pPr>
              <w:jc w:val="center"/>
              <w:spacing w:after="0"/>
            </w:pPr>
            <w:r>
              <w:rPr/>
              <w:t xml:space="preserve">상</w:t>
            </w:r>
          </w:p>
        </w:tc>
        <w:tc>
          <w:tcPr>
            <w:tcW w:w="2000" w:type="dxa"/>
            <w:vAlign w:val="center"/>
            <w:tcBorders>
              <w:top w:val="single" w:sz="1" w:color="BBBBBB"/>
              <w:left w:val="single" w:sz="1" w:color="BBBBBB"/>
            </w:tcBorders>
            <w:noWrap/>
          </w:tcPr>
          <w:p>
            <w:pPr>
              <w:jc w:val="center"/>
              <w:spacing w:after="0"/>
            </w:pPr>
            <w:r>
              <w:rPr/>
              <w:t xml:space="preserve">양호</w:t>
            </w:r>
          </w:p>
        </w:tc>
      </w:tr>
      <w:tr>
        <w:trPr/>
        <w:tc>
          <w:tcPr>
            <w:tcW w:w="2000" w:type="dxa"/>
            <w:vAlign w:val="center"/>
            <w:tcBorders>
              <w:top w:val="single" w:sz="1" w:color="BBBBBB"/>
              <w:right w:val="single" w:sz="1" w:color="BBBBBB"/>
            </w:tcBorders>
            <w:noWrap/>
          </w:tcPr>
          <w:p>
            <w:pPr>
              <w:jc w:val="center"/>
              <w:spacing w:after="0"/>
            </w:pPr>
            <w:r>
              <w:rPr/>
              <w:t xml:space="preserve">22</w:t>
            </w:r>
          </w:p>
        </w:tc>
        <w:tc>
          <w:tcPr>
            <w:tcW w:w="5000" w:type="dxa"/>
            <w:vAlign w:val="center"/>
            <w:tcBorders>
              <w:top w:val="single" w:sz="1" w:color="BBBBBB"/>
              <w:right w:val="single" w:sz="1" w:color="BBBBBB"/>
            </w:tcBorders>
            <w:noWrap/>
          </w:tcPr>
          <w:p>
            <w:pPr>
              <w:jc w:val="center"/>
              <w:spacing w:after="0"/>
            </w:pPr>
            <w:r>
              <w:rPr/>
              <w:t xml:space="preserve">파일 업로드</w:t>
            </w:r>
          </w:p>
        </w:tc>
        <w:tc>
          <w:tcPr>
            <w:tcW w:w="2000" w:type="dxa"/>
            <w:vAlign w:val="center"/>
            <w:tcBorders>
              <w:top w:val="single" w:sz="1" w:color="BBBBBB"/>
              <w:right w:val="single" w:sz="1" w:color="BBBBBB"/>
            </w:tcBorders>
            <w:noWrap/>
          </w:tcPr>
          <w:p>
            <w:pPr>
              <w:jc w:val="center"/>
              <w:spacing w:after="0"/>
            </w:pPr>
            <w:r>
              <w:rPr/>
              <w:t xml:space="preserve">상</w:t>
            </w:r>
          </w:p>
        </w:tc>
        <w:tc>
          <w:tcPr>
            <w:tcW w:w="2000" w:type="dxa"/>
            <w:vAlign w:val="center"/>
            <w:tcBorders>
              <w:top w:val="single" w:sz="1" w:color="BBBBBB"/>
              <w:left w:val="single" w:sz="1" w:color="BBBBBB"/>
            </w:tcBorders>
            <w:noWrap/>
          </w:tcPr>
          <w:p>
            <w:pPr>
              <w:jc w:val="center"/>
              <w:spacing w:after="0"/>
            </w:pPr>
            <w:r>
              <w:rPr/>
              <w:t xml:space="preserve">양호</w:t>
            </w:r>
          </w:p>
        </w:tc>
      </w:tr>
      <w:tr>
        <w:trPr/>
        <w:tc>
          <w:tcPr>
            <w:tcW w:w="2000" w:type="dxa"/>
            <w:vAlign w:val="center"/>
            <w:tcBorders>
              <w:top w:val="single" w:sz="1" w:color="BBBBBB"/>
              <w:right w:val="single" w:sz="1" w:color="BBBBBB"/>
            </w:tcBorders>
            <w:noWrap/>
          </w:tcPr>
          <w:p>
            <w:pPr>
              <w:jc w:val="center"/>
              <w:spacing w:after="0"/>
            </w:pPr>
            <w:r>
              <w:rPr/>
              <w:t xml:space="preserve">23</w:t>
            </w:r>
          </w:p>
        </w:tc>
        <w:tc>
          <w:tcPr>
            <w:tcW w:w="5000" w:type="dxa"/>
            <w:vAlign w:val="center"/>
            <w:tcBorders>
              <w:top w:val="single" w:sz="1" w:color="BBBBBB"/>
              <w:right w:val="single" w:sz="1" w:color="BBBBBB"/>
            </w:tcBorders>
            <w:noWrap/>
          </w:tcPr>
          <w:p>
            <w:pPr>
              <w:jc w:val="center"/>
              <w:spacing w:after="0"/>
            </w:pPr>
            <w:r>
              <w:rPr/>
              <w:t xml:space="preserve">파일 다운로드</w:t>
            </w:r>
          </w:p>
        </w:tc>
        <w:tc>
          <w:tcPr>
            <w:tcW w:w="2000" w:type="dxa"/>
            <w:vAlign w:val="center"/>
            <w:tcBorders>
              <w:top w:val="single" w:sz="1" w:color="BBBBBB"/>
              <w:right w:val="single" w:sz="1" w:color="BBBBBB"/>
            </w:tcBorders>
            <w:noWrap/>
          </w:tcPr>
          <w:p>
            <w:pPr>
              <w:jc w:val="center"/>
              <w:spacing w:after="0"/>
            </w:pPr>
            <w:r>
              <w:rPr/>
              <w:t xml:space="preserve">상</w:t>
            </w:r>
          </w:p>
        </w:tc>
        <w:tc>
          <w:tcPr>
            <w:tcW w:w="2000" w:type="dxa"/>
            <w:vAlign w:val="center"/>
            <w:tcBorders>
              <w:top w:val="single" w:sz="1" w:color="BBBBBB"/>
              <w:left w:val="single" w:sz="1" w:color="BBBBBB"/>
            </w:tcBorders>
            <w:noWrap/>
          </w:tcPr>
          <w:p>
            <w:pPr>
              <w:jc w:val="center"/>
              <w:spacing w:after="0"/>
            </w:pPr>
            <w:r>
              <w:rPr/>
              <w:t xml:space="preserve">양호</w:t>
            </w:r>
          </w:p>
        </w:tc>
      </w:tr>
      <w:tr>
        <w:trPr/>
        <w:tc>
          <w:tcPr>
            <w:tcW w:w="2000" w:type="dxa"/>
            <w:vAlign w:val="center"/>
            <w:tcBorders>
              <w:top w:val="single" w:sz="1" w:color="BBBBBB"/>
              <w:right w:val="single" w:sz="1" w:color="BBBBBB"/>
            </w:tcBorders>
            <w:noWrap/>
          </w:tcPr>
          <w:p>
            <w:pPr>
              <w:jc w:val="center"/>
              <w:spacing w:after="0"/>
            </w:pPr>
            <w:r>
              <w:rPr/>
              <w:t xml:space="preserve">24</w:t>
            </w:r>
          </w:p>
        </w:tc>
        <w:tc>
          <w:tcPr>
            <w:tcW w:w="5000" w:type="dxa"/>
            <w:vAlign w:val="center"/>
            <w:tcBorders>
              <w:top w:val="single" w:sz="1" w:color="BBBBBB"/>
              <w:right w:val="single" w:sz="1" w:color="BBBBBB"/>
            </w:tcBorders>
            <w:noWrap/>
          </w:tcPr>
          <w:p>
            <w:pPr>
              <w:jc w:val="center"/>
              <w:spacing w:after="0"/>
            </w:pPr>
            <w:r>
              <w:rPr/>
              <w:t xml:space="preserve">관리자 페이지 노출</w:t>
            </w:r>
          </w:p>
        </w:tc>
        <w:tc>
          <w:tcPr>
            <w:tcW w:w="2000" w:type="dxa"/>
            <w:vAlign w:val="center"/>
            <w:tcBorders>
              <w:top w:val="single" w:sz="1" w:color="BBBBBB"/>
              <w:right w:val="single" w:sz="1" w:color="BBBBBB"/>
            </w:tcBorders>
            <w:noWrap/>
          </w:tcPr>
          <w:p>
            <w:pPr>
              <w:jc w:val="center"/>
              <w:spacing w:after="0"/>
            </w:pPr>
            <w:r>
              <w:rPr/>
              <w:t xml:space="preserve">상</w:t>
            </w:r>
          </w:p>
        </w:tc>
        <w:tc>
          <w:tcPr>
            <w:tcW w:w="2000" w:type="dxa"/>
            <w:vAlign w:val="center"/>
            <w:tcBorders>
              <w:top w:val="single" w:sz="1" w:color="BBBBBB"/>
              <w:left w:val="single" w:sz="1" w:color="BBBBBB"/>
            </w:tcBorders>
            <w:noWrap/>
          </w:tcPr>
          <w:p>
            <w:pPr>
              <w:jc w:val="center"/>
              <w:spacing w:after="0"/>
            </w:pPr>
            <w:r>
              <w:rPr>
                <w:color w:val="FF0000"/>
                <w:b w:val="1"/>
                <w:bCs w:val="1"/>
              </w:rPr>
              <w:t xml:space="preserve">취약</w:t>
            </w:r>
          </w:p>
        </w:tc>
      </w:tr>
      <w:tr>
        <w:trPr/>
        <w:tc>
          <w:tcPr>
            <w:tcW w:w="2000" w:type="dxa"/>
            <w:vAlign w:val="center"/>
            <w:tcBorders>
              <w:top w:val="single" w:sz="1" w:color="BBBBBB"/>
              <w:right w:val="single" w:sz="1" w:color="BBBBBB"/>
            </w:tcBorders>
            <w:noWrap/>
          </w:tcPr>
          <w:p>
            <w:pPr>
              <w:jc w:val="center"/>
              <w:spacing w:after="0"/>
            </w:pPr>
            <w:r>
              <w:rPr/>
              <w:t xml:space="preserve">25</w:t>
            </w:r>
          </w:p>
        </w:tc>
        <w:tc>
          <w:tcPr>
            <w:tcW w:w="5000" w:type="dxa"/>
            <w:vAlign w:val="center"/>
            <w:tcBorders>
              <w:top w:val="single" w:sz="1" w:color="BBBBBB"/>
              <w:right w:val="single" w:sz="1" w:color="BBBBBB"/>
            </w:tcBorders>
            <w:noWrap/>
          </w:tcPr>
          <w:p>
            <w:pPr>
              <w:jc w:val="center"/>
              <w:spacing w:after="0"/>
            </w:pPr>
            <w:r>
              <w:rPr/>
              <w:t xml:space="preserve">경로 추적</w:t>
            </w:r>
          </w:p>
        </w:tc>
        <w:tc>
          <w:tcPr>
            <w:tcW w:w="2000" w:type="dxa"/>
            <w:vAlign w:val="center"/>
            <w:tcBorders>
              <w:top w:val="single" w:sz="1" w:color="BBBBBB"/>
              <w:right w:val="single" w:sz="1" w:color="BBBBBB"/>
            </w:tcBorders>
            <w:noWrap/>
          </w:tcPr>
          <w:p>
            <w:pPr>
              <w:jc w:val="center"/>
              <w:spacing w:after="0"/>
            </w:pPr>
            <w:r>
              <w:rPr/>
              <w:t xml:space="preserve">상</w:t>
            </w:r>
          </w:p>
        </w:tc>
        <w:tc>
          <w:tcPr>
            <w:tcW w:w="2000" w:type="dxa"/>
            <w:vAlign w:val="center"/>
            <w:tcBorders>
              <w:top w:val="single" w:sz="1" w:color="BBBBBB"/>
              <w:left w:val="single" w:sz="1" w:color="BBBBBB"/>
            </w:tcBorders>
            <w:noWrap/>
          </w:tcPr>
          <w:p>
            <w:pPr>
              <w:jc w:val="center"/>
              <w:spacing w:after="0"/>
            </w:pPr>
            <w:r>
              <w:rPr/>
              <w:t xml:space="preserve">양호</w:t>
            </w:r>
          </w:p>
        </w:tc>
      </w:tr>
      <w:tr>
        <w:trPr/>
        <w:tc>
          <w:tcPr>
            <w:tcW w:w="2000" w:type="dxa"/>
            <w:vAlign w:val="center"/>
            <w:tcBorders>
              <w:top w:val="single" w:sz="1" w:color="BBBBBB"/>
              <w:right w:val="single" w:sz="1" w:color="BBBBBB"/>
            </w:tcBorders>
            <w:noWrap/>
          </w:tcPr>
          <w:p>
            <w:pPr>
              <w:jc w:val="center"/>
              <w:spacing w:after="0"/>
            </w:pPr>
            <w:r>
              <w:rPr/>
              <w:t xml:space="preserve">26</w:t>
            </w:r>
          </w:p>
        </w:tc>
        <w:tc>
          <w:tcPr>
            <w:tcW w:w="5000" w:type="dxa"/>
            <w:vAlign w:val="center"/>
            <w:tcBorders>
              <w:top w:val="single" w:sz="1" w:color="BBBBBB"/>
              <w:right w:val="single" w:sz="1" w:color="BBBBBB"/>
            </w:tcBorders>
            <w:noWrap/>
          </w:tcPr>
          <w:p>
            <w:pPr>
              <w:jc w:val="center"/>
              <w:spacing w:after="0"/>
            </w:pPr>
            <w:r>
              <w:rPr/>
              <w:t xml:space="preserve">위치 공개</w:t>
            </w:r>
          </w:p>
        </w:tc>
        <w:tc>
          <w:tcPr>
            <w:tcW w:w="2000" w:type="dxa"/>
            <w:vAlign w:val="center"/>
            <w:tcBorders>
              <w:top w:val="single" w:sz="1" w:color="BBBBBB"/>
              <w:right w:val="single" w:sz="1" w:color="BBBBBB"/>
            </w:tcBorders>
            <w:noWrap/>
          </w:tcPr>
          <w:p>
            <w:pPr>
              <w:jc w:val="center"/>
              <w:spacing w:after="0"/>
            </w:pPr>
            <w:r>
              <w:rPr/>
              <w:t xml:space="preserve">중</w:t>
            </w:r>
          </w:p>
        </w:tc>
        <w:tc>
          <w:tcPr>
            <w:tcW w:w="2000" w:type="dxa"/>
            <w:vAlign w:val="center"/>
            <w:tcBorders>
              <w:top w:val="single" w:sz="1" w:color="BBBBBB"/>
              <w:left w:val="single" w:sz="1" w:color="BBBBBB"/>
            </w:tcBorders>
            <w:noWrap/>
          </w:tcPr>
          <w:p>
            <w:pPr>
              <w:jc w:val="center"/>
              <w:spacing w:after="0"/>
            </w:pPr>
            <w:r>
              <w:rPr/>
              <w:t xml:space="preserve">양호</w:t>
            </w:r>
          </w:p>
        </w:tc>
      </w:tr>
      <w:tr>
        <w:trPr/>
        <w:tc>
          <w:tcPr>
            <w:tcW w:w="2000" w:type="dxa"/>
            <w:vAlign w:val="center"/>
            <w:tcBorders>
              <w:top w:val="single" w:sz="1" w:color="BBBBBB"/>
              <w:right w:val="single" w:sz="1" w:color="BBBBBB"/>
            </w:tcBorders>
            <w:noWrap/>
          </w:tcPr>
          <w:p>
            <w:pPr>
              <w:jc w:val="center"/>
              <w:spacing w:after="0"/>
            </w:pPr>
            <w:r>
              <w:rPr/>
              <w:t xml:space="preserve">27</w:t>
            </w:r>
          </w:p>
        </w:tc>
        <w:tc>
          <w:tcPr>
            <w:tcW w:w="5000" w:type="dxa"/>
            <w:vAlign w:val="center"/>
            <w:tcBorders>
              <w:top w:val="single" w:sz="1" w:color="BBBBBB"/>
              <w:right w:val="single" w:sz="1" w:color="BBBBBB"/>
            </w:tcBorders>
            <w:noWrap/>
          </w:tcPr>
          <w:p>
            <w:pPr>
              <w:jc w:val="center"/>
              <w:spacing w:after="0"/>
            </w:pPr>
            <w:r>
              <w:rPr/>
              <w:t xml:space="preserve">데이터 평문 전송</w:t>
            </w:r>
          </w:p>
        </w:tc>
        <w:tc>
          <w:tcPr>
            <w:tcW w:w="2000" w:type="dxa"/>
            <w:vAlign w:val="center"/>
            <w:tcBorders>
              <w:top w:val="single" w:sz="1" w:color="BBBBBB"/>
              <w:right w:val="single" w:sz="1" w:color="BBBBBB"/>
            </w:tcBorders>
            <w:noWrap/>
          </w:tcPr>
          <w:p>
            <w:pPr>
              <w:jc w:val="center"/>
              <w:spacing w:after="0"/>
            </w:pPr>
            <w:r>
              <w:rPr/>
              <w:t xml:space="preserve">상</w:t>
            </w:r>
          </w:p>
        </w:tc>
        <w:tc>
          <w:tcPr>
            <w:tcW w:w="2000" w:type="dxa"/>
            <w:vAlign w:val="center"/>
            <w:tcBorders>
              <w:top w:val="single" w:sz="1" w:color="BBBBBB"/>
              <w:left w:val="single" w:sz="1" w:color="BBBBBB"/>
            </w:tcBorders>
            <w:noWrap/>
          </w:tcPr>
          <w:p>
            <w:pPr>
              <w:jc w:val="center"/>
              <w:spacing w:after="0"/>
            </w:pPr>
            <w:r>
              <w:rPr>
                <w:color w:val="FF0000"/>
                <w:b w:val="1"/>
                <w:bCs w:val="1"/>
              </w:rPr>
              <w:t xml:space="preserve">취약</w:t>
            </w:r>
          </w:p>
        </w:tc>
      </w:tr>
      <w:tr>
        <w:trPr/>
        <w:tc>
          <w:tcPr>
            <w:tcW w:w="2000" w:type="dxa"/>
            <w:vAlign w:val="center"/>
            <w:tcBorders>
              <w:top w:val="single" w:sz="1" w:color="BBBBBB"/>
              <w:right w:val="single" w:sz="1" w:color="BBBBBB"/>
            </w:tcBorders>
            <w:noWrap/>
          </w:tcPr>
          <w:p>
            <w:pPr>
              <w:jc w:val="center"/>
              <w:spacing w:after="0"/>
            </w:pPr>
            <w:r>
              <w:rPr/>
              <w:t xml:space="preserve">28</w:t>
            </w:r>
          </w:p>
        </w:tc>
        <w:tc>
          <w:tcPr>
            <w:tcW w:w="5000" w:type="dxa"/>
            <w:vAlign w:val="center"/>
            <w:tcBorders>
              <w:top w:val="single" w:sz="1" w:color="BBBBBB"/>
              <w:right w:val="single" w:sz="1" w:color="BBBBBB"/>
            </w:tcBorders>
            <w:noWrap/>
          </w:tcPr>
          <w:p>
            <w:pPr>
              <w:jc w:val="center"/>
              <w:spacing w:after="0"/>
            </w:pPr>
            <w:r>
              <w:rPr/>
              <w:t xml:space="preserve">쿠키변조</w:t>
            </w:r>
          </w:p>
        </w:tc>
        <w:tc>
          <w:tcPr>
            <w:tcW w:w="2000" w:type="dxa"/>
            <w:vAlign w:val="center"/>
            <w:tcBorders>
              <w:top w:val="single" w:sz="1" w:color="BBBBBB"/>
              <w:right w:val="single" w:sz="1" w:color="BBBBBB"/>
            </w:tcBorders>
            <w:noWrap/>
          </w:tcPr>
          <w:p>
            <w:pPr>
              <w:jc w:val="center"/>
              <w:spacing w:after="0"/>
            </w:pPr>
            <w:r>
              <w:rPr/>
              <w:t xml:space="preserve">상</w:t>
            </w:r>
          </w:p>
        </w:tc>
        <w:tc>
          <w:tcPr>
            <w:tcW w:w="2000" w:type="dxa"/>
            <w:vAlign w:val="center"/>
            <w:tcBorders>
              <w:top w:val="single" w:sz="1" w:color="BBBBBB"/>
              <w:left w:val="single" w:sz="1" w:color="BBBBBB"/>
            </w:tcBorders>
            <w:noWrap/>
          </w:tcPr>
          <w:p>
            <w:pPr>
              <w:jc w:val="center"/>
              <w:spacing w:after="0"/>
            </w:pPr>
            <w:r>
              <w:rPr/>
              <w:t xml:space="preserve">양호</w:t>
            </w:r>
          </w:p>
        </w:tc>
      </w:tr>
      <w:tr>
        <w:trPr/>
        <w:tc>
          <w:tcPr>
            <w:tcW w:w="2000" w:type="dxa"/>
            <w:vAlign w:val="center"/>
            <w:tcBorders>
              <w:top w:val="single" w:sz="1" w:color="BBBBBB"/>
              <w:right w:val="single" w:sz="1" w:color="BBBBBB"/>
              <w:bottom w:val="single" w:sz="10" w:color="1F4889"/>
            </w:tcBorders>
            <w:noWrap/>
          </w:tcPr>
          <w:p>
            <w:pPr>
              <w:jc w:val="center"/>
              <w:spacing w:after="0"/>
            </w:pPr>
            <w:r>
              <w:rPr/>
              <w:t xml:space="preserve">29</w:t>
            </w:r>
          </w:p>
        </w:tc>
        <w:tc>
          <w:tcPr>
            <w:tcW w:w="5000" w:type="dxa"/>
            <w:vAlign w:val="center"/>
            <w:tcBorders>
              <w:top w:val="single" w:sz="1" w:color="BBBBBB"/>
              <w:right w:val="single" w:sz="1" w:color="BBBBBB"/>
              <w:bottom w:val="single" w:sz="10" w:color="1F4889"/>
            </w:tcBorders>
            <w:noWrap/>
          </w:tcPr>
          <w:p>
            <w:pPr>
              <w:jc w:val="center"/>
              <w:spacing w:after="0"/>
            </w:pPr>
            <w:r>
              <w:rPr/>
              <w:t xml:space="preserve">불필요한 웹 메서드 허용</w:t>
            </w:r>
          </w:p>
        </w:tc>
        <w:tc>
          <w:tcPr>
            <w:tcW w:w="2000" w:type="dxa"/>
            <w:vAlign w:val="center"/>
            <w:tcBorders>
              <w:top w:val="single" w:sz="1" w:color="BBBBBB"/>
              <w:right w:val="single" w:sz="1" w:color="BBBBBB"/>
              <w:bottom w:val="single" w:sz="10" w:color="1F4889"/>
            </w:tcBorders>
            <w:noWrap/>
          </w:tcPr>
          <w:p>
            <w:pPr>
              <w:jc w:val="center"/>
              <w:spacing w:after="0"/>
            </w:pPr>
            <w:r>
              <w:rPr/>
              <w:t xml:space="preserve">상</w:t>
            </w:r>
          </w:p>
        </w:tc>
        <w:tc>
          <w:tcPr>
            <w:tcW w:w="2000" w:type="dxa"/>
            <w:vAlign w:val="center"/>
            <w:tcBorders>
              <w:top w:val="single" w:sz="1" w:color="BBBBBB"/>
              <w:left w:val="single" w:sz="1" w:color="BBBBBB"/>
              <w:bottom w:val="single" w:sz="10" w:color="1F4889"/>
            </w:tcBorders>
            <w:noWrap/>
          </w:tcPr>
          <w:p>
            <w:pPr>
              <w:jc w:val="center"/>
              <w:spacing w:after="0"/>
            </w:pPr>
            <w:r>
              <w:rPr>
                <w:color w:val="FF0000"/>
                <w:b w:val="1"/>
                <w:bCs w:val="1"/>
              </w:rPr>
              <w:t xml:space="preserve">취약</w:t>
            </w:r>
          </w:p>
        </w:tc>
      </w:tr>
    </w:tbl>
    <w:p>
      <w:r>
        <w:br w:type="page"/>
      </w:r>
    </w:p>
    <w:p>
      <w:pPr>
        <w:pStyle w:val="Heading3"/>
      </w:pPr>
      <w:bookmarkStart w:id="10" w:name="_Toc10"/>
      <w:r>
        <w:t>디렉터리 인덱싱</w:t>
      </w:r>
      <w:bookmarkEnd w:id="10"/>
    </w:p>
    <w:tbl>
      <w:tblGrid>
        <w:gridCol w:w="2000" w:type="dxa"/>
        <w:gridCol w:w="2000" w:type="dxa"/>
        <w:gridCol w:w="2000" w:type="dxa"/>
        <w:gridCol w:w="2000" w:type="dxa"/>
      </w:tblGrid>
      <w:tblPr>
        <w:tblW w:w="0" w:type="auto"/>
        <w:tblLayout w:type="autofit"/>
        <w:tblBorders>
          <w:top w:val="single" w:sz="10" w:color="006699"/>
        </w:tblBorders>
      </w:tblPr>
      <w:tr>
        <w:trPr/>
        <w:tc>
          <w:tcPr>
            <w:tcW w:w="2000" w:type="dxa"/>
            <w:vAlign w:val="center"/>
            <w:tcBorders>
              <w:top w:val="single" w:sz="10" w:color="1F4889"/>
              <w:right w:val="single" w:sz="1" w:color="BBBBBB"/>
            </w:tcBorders>
            <w:shd w:val="clear" w:fill="DDDDDD"/>
            <w:noWrap/>
          </w:tcPr>
          <w:p>
            <w:pPr>
              <w:jc w:val="center"/>
              <w:spacing w:after="0"/>
            </w:pPr>
            <w:r>
              <w:rPr>
                <w:color w:val="000099"/>
                <w:b w:val="1"/>
                <w:bCs w:val="1"/>
              </w:rPr>
              <w:t xml:space="preserve">점검항목</w:t>
            </w:r>
          </w:p>
        </w:tc>
        <w:tc>
          <w:tcPr>
            <w:tcW w:w="2000" w:type="dxa"/>
            <w:vAlign w:val="center"/>
            <w:tcBorders>
              <w:top w:val="single" w:sz="10" w:color="1F4889"/>
            </w:tcBorders>
            <w:gridSpan w:val="3"/>
            <w:noWrap/>
          </w:tcPr>
          <w:p>
            <w:pPr>
              <w:ind w:left="72" w:right="0" w:firstLine="0"/>
              <w:spacing w:after="0"/>
            </w:pPr>
            <w:r>
              <w:rPr/>
              <w:t xml:space="preserve">디렉터리 인덱싱</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항목코드</w:t>
            </w:r>
          </w:p>
        </w:tc>
        <w:tc>
          <w:tcPr>
            <w:tcW w:w="2000" w:type="dxa"/>
            <w:vAlign w:val="center"/>
            <w:tcBorders>
              <w:top w:val="single" w:sz="1" w:color="BBBBBB"/>
            </w:tcBorders>
            <w:noWrap/>
          </w:tcPr>
          <w:p>
            <w:pPr>
              <w:ind w:left="72" w:right="0" w:firstLine="0"/>
              <w:spacing w:after="0"/>
            </w:pPr>
            <w:r>
              <w:rPr/>
              <w:t xml:space="preserve">DI</w:t>
            </w:r>
          </w:p>
        </w:tc>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중요도</w:t>
            </w:r>
          </w:p>
        </w:tc>
        <w:tc>
          <w:tcPr>
            <w:tcW w:w="2000" w:type="dxa"/>
            <w:vAlign w:val="center"/>
            <w:tcBorders>
              <w:top w:val="single" w:sz="1" w:color="BBBBBB"/>
            </w:tcBorders>
            <w:noWrap/>
          </w:tcPr>
          <w:p>
            <w:pPr>
              <w:ind w:left="72" w:right="0" w:firstLine="0"/>
              <w:spacing w:after="0"/>
            </w:pPr>
            <w:r>
              <w:rPr/>
              <w:t xml:space="preserve">상</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대상URL</w:t>
            </w:r>
          </w:p>
        </w:tc>
        <w:tc>
          <w:tcPr>
            <w:tcW w:w="2000" w:type="dxa"/>
            <w:vAlign w:val="center"/>
            <w:tcBorders>
              <w:top w:val="single" w:sz="1" w:color="BBBBBB"/>
            </w:tcBorders>
            <w:gridSpan w:val="3"/>
            <w:noWrap/>
          </w:tcPr>
          <w:p>
            <w:pPr>
              <w:ind w:left="72" w:right="0" w:firstLine="0"/>
              <w:spacing w:after="0"/>
            </w:pPr>
            <w:hyperlink r:id="rId8" w:history="1">
              <w:r>
                <w:rPr>
                  <w:color w:val="0294EE"/>
                  <w:u w:val="single"/>
                </w:rPr>
                <w:t xml:space="preserve">http://13.124.164.18/asset/user/js</w:t>
              </w:r>
            </w:hyperlink>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점검내용</w:t>
            </w:r>
          </w:p>
        </w:tc>
        <w:tc>
          <w:tcPr>
            <w:tcW w:w="2000" w:type="dxa"/>
            <w:vAlign w:val="center"/>
            <w:tcBorders>
              <w:top w:val="single" w:sz="1" w:color="BBBBBB"/>
            </w:tcBorders>
            <w:gridSpan w:val="3"/>
            <w:noWrap/>
          </w:tcPr>
          <w:p>
            <w:pPr>
              <w:ind w:left="72" w:right="0" w:firstLine="0"/>
              <w:spacing w:after="0"/>
            </w:pPr>
            <w:r>
              <w:rPr/>
              <w:t xml:space="preserve">웹 서버 내 디렉터리 인덱싱 취약점 존재 여부 점검</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점검목적</w:t>
            </w:r>
          </w:p>
        </w:tc>
        <w:tc>
          <w:tcPr>
            <w:tcW w:w="2000" w:type="dxa"/>
            <w:vAlign w:val="center"/>
            <w:tcBorders>
              <w:top w:val="single" w:sz="1" w:color="BBBBBB"/>
            </w:tcBorders>
            <w:gridSpan w:val="3"/>
            <w:noWrap/>
          </w:tcPr>
          <w:p>
            <w:pPr>
              <w:ind w:left="72" w:right="0" w:firstLine="0"/>
              <w:spacing w:after="0"/>
            </w:pPr>
            <w:r>
              <w:rPr/>
              <w:t xml:space="preserve">디렉터리 인덱싱 취약점을 제거하여 특정 디렉터리 내 불필요한 파일 정보의 노출 차단</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보안위협</w:t>
            </w:r>
          </w:p>
        </w:tc>
        <w:tc>
          <w:tcPr>
            <w:tcW w:w="2000" w:type="dxa"/>
            <w:vAlign w:val="center"/>
            <w:tcBorders>
              <w:top w:val="single" w:sz="1" w:color="BBBBBB"/>
            </w:tcBorders>
            <w:gridSpan w:val="3"/>
            <w:noWrap/>
          </w:tcPr>
          <w:p>
            <w:pPr>
              <w:ind w:left="72" w:right="0" w:firstLine="0"/>
              <w:spacing w:after="0"/>
            </w:pPr>
            <w:r>
              <w:rPr/>
              <w:t xml:space="preserve">해당 취약점이 존재할 경우 브라우저를 통해 특정 디렉터리 내 파일 리스트를 노출하여 응용시스템의 구조를 외부에 허용할 수 있고, 민감한 정보가 포함된 설정 파일 등이 노출될 경우 보안상 심각한 위험을 초래할 수 있음</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판단기준</w:t>
            </w:r>
          </w:p>
        </w:tc>
        <w:tc>
          <w:tcPr>
            <w:tcW w:w="2000" w:type="dxa"/>
            <w:vAlign w:val="center"/>
            <w:tcBorders>
              <w:top w:val="single" w:sz="1" w:color="BBBBBB"/>
            </w:tcBorders>
            <w:gridSpan w:val="3"/>
            <w:noWrap/>
          </w:tcPr>
          <w:p>
            <w:pPr>
              <w:ind w:left="72" w:right="0" w:firstLine="0"/>
              <w:spacing w:after="0"/>
            </w:pPr>
            <w:r>
              <w:rPr/>
              <w:t xml:space="preserve">양호 : 디렉터리 파일 리스트가 노출되지 않는 경우 </w:t>
            </w:r>
          </w:p>
          <w:p>
            <w:pPr>
              <w:ind w:left="72" w:right="0" w:firstLine="0"/>
              <w:spacing w:after="0"/>
            </w:pPr>
            <w:r>
              <w:rPr/>
              <w:t xml:space="preserve">취약 : 디렉터리 파일 리스트가 노출되는 경우</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조치방법</w:t>
            </w:r>
          </w:p>
        </w:tc>
        <w:tc>
          <w:tcPr>
            <w:tcW w:w="2000" w:type="dxa"/>
            <w:vAlign w:val="center"/>
            <w:tcBorders>
              <w:top w:val="single" w:sz="1" w:color="BBBBBB"/>
            </w:tcBorders>
            <w:gridSpan w:val="3"/>
            <w:noWrap/>
          </w:tcPr>
          <w:p>
            <w:pPr>
              <w:ind w:left="72" w:right="0" w:firstLine="0"/>
              <w:spacing w:after="0"/>
            </w:pPr>
            <w:r>
              <w:rPr/>
              <w:t xml:space="preserve">웹 서버 설정을 변경하여 디렉터리 파일 리스트가 노출되지 않도록 설정</w:t>
            </w:r>
          </w:p>
        </w:tc>
      </w:tr>
      <w:tr>
        <w:trPr/>
        <w:tc>
          <w:tcPr>
            <w:tcW w:w="2000" w:type="dxa"/>
            <w:vAlign w:val="center"/>
            <w:tcBorders>
              <w:top w:val="single" w:sz="1" w:color="BBBBBB"/>
            </w:tcBorders>
            <w:shd w:val="clear" w:fill="DDDDDD"/>
            <w:gridSpan w:val="4"/>
            <w:noWrap/>
          </w:tcPr>
          <w:p>
            <w:pPr>
              <w:jc w:val="center"/>
              <w:spacing w:after="0"/>
            </w:pPr>
            <w:r>
              <w:rPr>
                <w:color w:val="000099"/>
                <w:b w:val="1"/>
                <w:bCs w:val="1"/>
              </w:rPr>
              <w:t xml:space="preserve">점검 및 조치사례</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점검 방법</w:t>
            </w:r>
          </w:p>
        </w:tc>
        <w:tc>
          <w:tcPr>
            <w:tcW w:w="2000" w:type="dxa"/>
            <w:vAlign w:val="center"/>
            <w:tcBorders>
              <w:top w:val="single" w:sz="1" w:color="BBBBBB"/>
            </w:tcBorders>
            <w:gridSpan w:val="3"/>
            <w:noWrap/>
          </w:tcPr>
          <w:p>
            <w:pPr>
              <w:ind w:left="72" w:right="0" w:firstLine="0"/>
              <w:spacing w:after="0"/>
            </w:pPr>
            <w:r>
              <w:rPr>
                <w:sz w:val="18"/>
                <w:szCs w:val="18"/>
              </w:rPr>
              <w:t xml:space="preserve">step1) URL경로 중 확인하고자 하는 디렉터리까지만 주소창에 입력하여 인덱싱 여부 확인</w:t>
            </w:r>
          </w:p>
          <w:p>
            <w:pPr/>
            <w:r>
              <w:pict>
                <v:shape type="#_x0000_t75" stroked="f" style="width:300pt; height:188pt; margin-left:0pt; margin-top:0pt; mso-position-horizontal:left; mso-position-vertical:top; mso-position-horizontal-relative:char; mso-position-vertical-relative:line;">
                  <w10:wrap type="inline"/>
                  <v:imagedata r:id="rId9" o:title=""/>
                </v:shape>
              </w:pict>
            </w:r>
          </w:p>
          <w:p>
            <w:pPr>
              <w:ind w:left="72" w:right="0" w:firstLine="0"/>
              <w:spacing w:after="0"/>
            </w:pPr>
            <w:r>
              <w:rPr>
                <w:sz w:val="18"/>
                <w:szCs w:val="18"/>
              </w:rPr>
              <w:t xml:space="preserve"/>
            </w:r>
          </w:p>
          <w:p>
            <w:pPr>
              <w:ind w:left="72" w:right="0" w:firstLine="0"/>
              <w:spacing w:after="0"/>
            </w:pPr>
            <w:r>
              <w:rPr>
                <w:sz w:val="18"/>
                <w:szCs w:val="18"/>
              </w:rPr>
              <w:t xml:space="preserve">step2) 디렉터리 끝에 %3f.jsp 문자열을 붙여 디렉터리 인덱싱이 되는지 확인</w:t>
            </w:r>
          </w:p>
          <w:p>
            <w:pPr>
              <w:ind w:left="72" w:right="0" w:firstLine="0"/>
              <w:spacing w:after="0"/>
            </w:pPr>
            <w:r>
              <w:rPr>
                <w:sz w:val="18"/>
                <w:szCs w:val="18"/>
              </w:rPr>
              <w:t xml:space="preserve">ex) http://www.test.com/test/%3f.jsp</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점검 결과</w:t>
            </w:r>
          </w:p>
        </w:tc>
        <w:tc>
          <w:tcPr>
            <w:tcW w:w="2000" w:type="dxa"/>
            <w:vAlign w:val="center"/>
            <w:tcBorders>
              <w:top w:val="single" w:sz="1" w:color="BBBBBB"/>
            </w:tcBorders>
            <w:gridSpan w:val="3"/>
            <w:noWrap/>
          </w:tcPr>
          <w:p>
            <w:pPr>
              <w:ind w:left="72" w:right="0" w:firstLine="0"/>
              <w:spacing w:after="0"/>
            </w:pPr>
            <w:r>
              <w:rPr>
                <w:color w:val="FF0000"/>
                <w:sz w:val="20"/>
                <w:szCs w:val="20"/>
                <w:b w:val="1"/>
                <w:bCs w:val="1"/>
              </w:rPr>
              <w:t xml:space="preserve">step1 점검 과정에서 다음과 같은 취약점이 발견되었습니다.</w:t>
            </w:r>
          </w:p>
          <w:p>
            <w:pPr/>
            <w:r>
              <w:rPr/>
              <w:t xml:space="preserve"/>
            </w:r>
          </w:p>
          <w:p>
            <w:pPr>
              <w:ind w:left="72" w:right="0" w:firstLine="0"/>
              <w:spacing w:after="0"/>
            </w:pPr>
            <w:r>
              <w:rPr>
                <w:sz w:val="18"/>
                <w:szCs w:val="18"/>
              </w:rPr>
              <w:t xml:space="preserve">정적 파일이 위치한 디렉토리에 대한 인덱싱이 가능함을 확인</w:t>
            </w:r>
          </w:p>
          <w:p>
            <w:pPr/>
            <w:r>
              <w:rPr/>
              <w:t xml:space="preserve"/>
            </w:r>
          </w:p>
          <w:p>
            <w:pPr>
              <w:ind w:left="72" w:right="0" w:firstLine="0"/>
              <w:spacing w:after="0"/>
            </w:pPr>
            <w:r>
              <w:rPr>
                <w:sz w:val="20"/>
                <w:szCs w:val="20"/>
                <w:b w:val="1"/>
                <w:bCs w:val="1"/>
              </w:rPr>
              <w:t xml:space="preserve">테스트 한 URL 값</w:t>
            </w:r>
          </w:p>
          <w:p>
            <w:pPr>
              <w:ind w:left="72" w:right="0" w:firstLine="0"/>
              <w:spacing w:after="0"/>
            </w:pPr>
            <w:r>
              <w:rPr>
                <w:sz w:val="18"/>
                <w:szCs w:val="18"/>
              </w:rPr>
              <w:t xml:space="preserve">http://13.124.164.18/asset/user/js</w:t>
            </w:r>
          </w:p>
          <w:p>
            <w:pPr/>
            <w:r>
              <w:rPr/>
              <w:t xml:space="preserve"/>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보안설정 방법</w:t>
            </w:r>
          </w:p>
        </w:tc>
        <w:tc>
          <w:tcPr>
            <w:tcW w:w="2000" w:type="dxa"/>
            <w:vAlign w:val="center"/>
            <w:tcBorders>
              <w:top w:val="single" w:sz="1" w:color="BBBBBB"/>
            </w:tcBorders>
            <w:gridSpan w:val="3"/>
            <w:noWrap/>
          </w:tcPr>
          <w:p>
            <w:pPr>
              <w:ind w:left="72" w:right="0" w:firstLine="0"/>
              <w:spacing w:after="0"/>
            </w:pPr>
            <w:r>
              <w:rPr>
                <w:sz w:val="18"/>
                <w:szCs w:val="18"/>
              </w:rPr>
              <w:t xml:space="preserve">* 웹 서버 환경설정에서 디렉터리 인덱싱 기능 제거 </w:t>
            </w:r>
          </w:p>
          <w:p>
            <w:pPr>
              <w:ind w:left="72" w:right="0" w:firstLine="0"/>
              <w:spacing w:after="0"/>
            </w:pPr>
            <w:r>
              <w:rPr>
                <w:sz w:val="18"/>
                <w:szCs w:val="18"/>
              </w:rPr>
              <w:t xml:space="preserve">● Apache </w:t>
            </w:r>
          </w:p>
          <w:p>
            <w:pPr>
              <w:ind w:left="72" w:right="0" w:firstLine="0"/>
              <w:spacing w:after="0"/>
            </w:pPr>
            <w:r>
              <w:rPr>
                <w:sz w:val="18"/>
                <w:szCs w:val="18"/>
              </w:rPr>
              <w:t xml:space="preserve">httpd.conf 파일 내 DocumentRoot 항목의 Options에서 indexes 제거 </w:t>
            </w:r>
          </w:p>
          <w:p>
            <w:pPr>
              <w:ind w:left="72" w:right="0" w:firstLine="0"/>
              <w:spacing w:after="0"/>
            </w:pPr>
            <w:r>
              <w:rPr>
                <w:sz w:val="18"/>
                <w:szCs w:val="18"/>
              </w:rPr>
              <w:t xml:space="preserve">Indexes가 해당 디렉터리의 파일목록을 보여주는 지시자임 </w:t>
            </w:r>
          </w:p>
          <w:p>
            <w:pPr>
              <w:ind w:left="72" w:right="0" w:firstLine="0"/>
              <w:spacing w:after="0"/>
            </w:pPr>
            <w:r>
              <w:rPr>
                <w:sz w:val="18"/>
                <w:szCs w:val="18"/>
              </w:rPr>
              <w:t xml:space="preserve"/>
            </w:r>
          </w:p>
          <w:p>
            <w:pPr>
              <w:ind w:left="72" w:right="0" w:firstLine="0"/>
              <w:spacing w:after="0"/>
            </w:pPr>
            <w:r>
              <w:rPr>
                <w:sz w:val="18"/>
                <w:szCs w:val="18"/>
              </w:rPr>
              <w:t xml:space="preserve">설정 전 </w:t>
            </w:r>
          </w:p>
          <w:p>
            <w:pPr>
              <w:ind w:left="72" w:right="0" w:firstLine="0"/>
              <w:spacing w:after="0"/>
            </w:pPr>
            <w:r>
              <w:rPr>
                <w:sz w:val="18"/>
                <w:szCs w:val="18"/>
              </w:rPr>
              <w:t xml:space="preserve">&lt;Directory ""/var/www/html""&gt;</w:t>
            </w:r>
          </w:p>
          <w:p>
            <w:pPr>
              <w:ind w:left="72" w:right="0" w:firstLine="0"/>
              <w:spacing w:after="0"/>
            </w:pPr>
            <w:r>
              <w:rPr>
                <w:sz w:val="18"/>
                <w:szCs w:val="18"/>
              </w:rPr>
              <w:t xml:space="preserve">Options Indexes </w:t>
            </w:r>
          </w:p>
          <w:p>
            <w:pPr>
              <w:ind w:left="72" w:right="0" w:firstLine="0"/>
              <w:spacing w:after="0"/>
            </w:pPr>
            <w:r>
              <w:rPr>
                <w:sz w:val="18"/>
                <w:szCs w:val="18"/>
              </w:rPr>
              <w:t xml:space="preserve">&lt;/Directory&gt;</w:t>
            </w:r>
          </w:p>
          <w:p>
            <w:pPr>
              <w:ind w:left="72" w:right="0" w:firstLine="0"/>
              <w:spacing w:after="0"/>
            </w:pPr>
            <w:r>
              <w:rPr>
                <w:sz w:val="18"/>
                <w:szCs w:val="18"/>
              </w:rPr>
              <w:t xml:space="preserve"/>
            </w:r>
          </w:p>
          <w:p>
            <w:pPr>
              <w:ind w:left="72" w:right="0" w:firstLine="0"/>
              <w:spacing w:after="0"/>
            </w:pPr>
            <w:r>
              <w:rPr>
                <w:sz w:val="18"/>
                <w:szCs w:val="18"/>
              </w:rPr>
              <w:t xml:space="preserve">설정 후 </w:t>
            </w:r>
          </w:p>
          <w:p>
            <w:pPr>
              <w:ind w:left="72" w:right="0" w:firstLine="0"/>
              <w:spacing w:after="0"/>
            </w:pPr>
            <w:r>
              <w:rPr>
                <w:sz w:val="18"/>
                <w:szCs w:val="18"/>
              </w:rPr>
              <w:t xml:space="preserve">&lt;Directory ""/var/www/html""&gt;</w:t>
            </w:r>
          </w:p>
          <w:p>
            <w:pPr>
              <w:ind w:left="72" w:right="0" w:firstLine="0"/>
              <w:spacing w:after="0"/>
            </w:pPr>
            <w:r>
              <w:rPr>
                <w:sz w:val="18"/>
                <w:szCs w:val="18"/>
              </w:rPr>
              <w:t xml:space="preserve">Options  </w:t>
            </w:r>
          </w:p>
          <w:p>
            <w:pPr>
              <w:ind w:left="72" w:right="0" w:firstLine="0"/>
              <w:spacing w:after="0"/>
            </w:pPr>
            <w:r>
              <w:rPr>
                <w:sz w:val="18"/>
                <w:szCs w:val="18"/>
              </w:rPr>
              <w:t xml:space="preserve">&lt;/Directory&gt;</w:t>
            </w:r>
          </w:p>
          <w:p>
            <w:pPr>
              <w:ind w:left="72" w:right="0" w:firstLine="0"/>
              <w:spacing w:after="0"/>
            </w:pPr>
            <w:r>
              <w:rPr>
                <w:sz w:val="18"/>
                <w:szCs w:val="18"/>
              </w:rPr>
              <w:t xml:space="preserve"/>
            </w:r>
          </w:p>
          <w:p>
            <w:pPr>
              <w:ind w:left="72" w:right="0" w:firstLine="0"/>
              <w:spacing w:after="0"/>
            </w:pPr>
            <w:r>
              <w:rPr>
                <w:sz w:val="18"/>
                <w:szCs w:val="18"/>
              </w:rPr>
              <w:t xml:space="preserve">● IIS 7.0</w:t>
            </w:r>
          </w:p>
          <w:p>
            <w:pPr>
              <w:ind w:left="72" w:right="0" w:firstLine="0"/>
              <w:spacing w:after="0"/>
            </w:pPr>
            <w:r>
              <w:rPr>
                <w:sz w:val="18"/>
                <w:szCs w:val="18"/>
              </w:rPr>
              <w:t xml:space="preserve">설정 &gt; 제어판 &gt;관리도구 &gt; ""인터넷 서비스 관리자"" 선택 후 애당 웹 사이트에서 우클릭 후 등록정보 &gt; [홈 디렉터리] 탭 &gt; [디렉터리 검색] 체크 해제 </w:t>
            </w:r>
          </w:p>
          <w:p>
            <w:pPr>
              <w:ind w:left="72" w:right="0" w:firstLine="0"/>
              <w:spacing w:after="0"/>
            </w:pPr>
            <w:r>
              <w:rPr>
                <w:sz w:val="18"/>
                <w:szCs w:val="18"/>
              </w:rPr>
              <w:t xml:space="preserve"/>
            </w:r>
          </w:p>
          <w:p>
            <w:pPr>
              <w:ind w:left="72" w:right="0" w:firstLine="0"/>
              <w:spacing w:after="0"/>
            </w:pPr>
            <w:r>
              <w:rPr>
                <w:sz w:val="18"/>
                <w:szCs w:val="18"/>
              </w:rPr>
              <w:t xml:space="preserve">● IIS 7.5/8.0/8.5/10.0</w:t>
            </w:r>
          </w:p>
          <w:p>
            <w:pPr>
              <w:ind w:left="72" w:right="0" w:firstLine="0"/>
              <w:spacing w:after="0"/>
            </w:pPr>
            <w:r>
              <w:rPr>
                <w:sz w:val="18"/>
                <w:szCs w:val="18"/>
              </w:rPr>
              <w:t xml:space="preserve">IIS(인터넷 정보 서비스) 관리자 &gt; [해당 웹사이트] &gt; [IIS] &gt; [디렉터리 검색] 선택 </w:t>
            </w:r>
          </w:p>
          <w:p>
            <w:pPr>
              <w:ind w:left="72" w:right="0" w:firstLine="0"/>
              <w:spacing w:after="0"/>
            </w:pPr>
            <w:r>
              <w:rPr>
                <w:sz w:val="18"/>
                <w:szCs w:val="18"/>
              </w:rPr>
              <w:t xml:space="preserve">우측의 [사용안함] 버튼을 눌러 비활성화 </w:t>
            </w:r>
          </w:p>
          <w:p>
            <w:pPr>
              <w:ind w:left="72" w:right="0" w:firstLine="0"/>
              <w:spacing w:after="0"/>
            </w:pPr>
            <w:r>
              <w:rPr>
                <w:sz w:val="18"/>
                <w:szCs w:val="18"/>
              </w:rPr>
              <w:t xml:space="preserve"/>
            </w:r>
          </w:p>
          <w:p>
            <w:pPr>
              <w:ind w:left="72" w:right="0" w:firstLine="0"/>
              <w:spacing w:after="0"/>
            </w:pPr>
            <w:r>
              <w:rPr>
                <w:sz w:val="18"/>
                <w:szCs w:val="18"/>
              </w:rPr>
              <w:t xml:space="preserve">●WebtoB 설정 </w:t>
            </w:r>
          </w:p>
          <w:p>
            <w:pPr>
              <w:ind w:left="72" w:right="0" w:firstLine="0"/>
              <w:spacing w:after="0"/>
            </w:pPr>
            <w:r>
              <w:rPr>
                <w:sz w:val="18"/>
                <w:szCs w:val="18"/>
              </w:rPr>
              <w:t xml:space="preserve">step1) ${WEBTOBDIR}/config/http.m 파일 Options 항목에서 index 옵션 삭제 또는 -index 옵션으로 설정 (default : -index)</w:t>
            </w:r>
          </w:p>
          <w:p>
            <w:pPr>
              <w:ind w:left="72" w:right="0" w:firstLine="0"/>
              <w:spacing w:after="0"/>
            </w:pPr>
            <w:r>
              <w:rPr>
                <w:sz w:val="18"/>
                <w:szCs w:val="18"/>
              </w:rPr>
              <w:t xml:space="preserve"/>
            </w:r>
          </w:p>
          <w:p>
            <w:pPr>
              <w:ind w:left="72" w:right="0" w:firstLine="0"/>
              <w:spacing w:after="0"/>
            </w:pPr>
            <w:r>
              <w:rPr>
                <w:sz w:val="18"/>
                <w:szCs w:val="18"/>
              </w:rPr>
              <w:t xml:space="preserve">step2) ${WEBTOBDIR}/config/http.m 에서 확인 </w:t>
            </w:r>
          </w:p>
          <w:p>
            <w:pPr>
              <w:ind w:left="72" w:right="0" w:firstLine="0"/>
              <w:spacing w:after="0"/>
            </w:pPr>
            <w:r>
              <w:rPr>
                <w:sz w:val="18"/>
                <w:szCs w:val="18"/>
              </w:rPr>
              <w:t xml:space="preserve">step3) 확인 후 설정 파일 컴파일 및 재구동 </w:t>
            </w:r>
          </w:p>
          <w:p>
            <w:pPr>
              <w:ind w:left="72" w:right="0" w:firstLine="0"/>
              <w:spacing w:after="0"/>
            </w:pPr>
            <w:r>
              <w:rPr>
                <w:sz w:val="18"/>
                <w:szCs w:val="18"/>
              </w:rPr>
              <w:t xml:space="preserve"> # wscfl -i http.m (http.m 컴파일)</w:t>
            </w:r>
          </w:p>
          <w:p>
            <w:pPr>
              <w:ind w:left="72" w:right="0" w:firstLine="0"/>
              <w:spacing w:after="0"/>
            </w:pPr>
            <w:r>
              <w:rPr>
                <w:sz w:val="18"/>
                <w:szCs w:val="18"/>
              </w:rPr>
              <w:t xml:space="preserve"> # wsdown</w:t>
            </w:r>
          </w:p>
          <w:p>
            <w:pPr>
              <w:ind w:left="72" w:right="0" w:firstLine="0"/>
              <w:spacing w:after="0"/>
            </w:pPr>
            <w:r>
              <w:rPr>
                <w:sz w:val="18"/>
                <w:szCs w:val="18"/>
              </w:rPr>
              <w:t xml:space="preserve"> # wsboot (재구동) </w:t>
            </w:r>
          </w:p>
          <w:p>
            <w:pPr>
              <w:ind w:left="72" w:right="0" w:firstLine="0"/>
              <w:spacing w:after="0"/>
            </w:pPr>
            <w:r>
              <w:rPr>
                <w:sz w:val="18"/>
                <w:szCs w:val="18"/>
              </w:rPr>
              <w:t xml:space="preserve"/>
            </w:r>
          </w:p>
          <w:p>
            <w:pPr>
              <w:ind w:left="72" w:right="0" w:firstLine="0"/>
              <w:spacing w:after="0"/>
            </w:pPr>
            <w:r>
              <w:rPr>
                <w:sz w:val="18"/>
                <w:szCs w:val="18"/>
              </w:rPr>
              <w:t xml:space="preserve">●%3f.jsp 취약점 제거 </w:t>
            </w:r>
          </w:p>
          <w:p>
            <w:pPr>
              <w:ind w:left="72" w:right="0" w:firstLine="0"/>
              <w:spacing w:after="0"/>
            </w:pPr>
            <w:r>
              <w:rPr>
                <w:sz w:val="18"/>
                <w:szCs w:val="18"/>
              </w:rPr>
              <w:t xml:space="preserve">웹 서버를 Apache 로 사용한다면 아래와 같이 설정하여 %3f.jsp 문자를 필터링해야 하며 Resin이나 Tomcat 사용한다면 최신 버전으로 upgrade 함</w:t>
            </w:r>
          </w:p>
          <w:p>
            <w:pPr>
              <w:ind w:left="72" w:right="0" w:firstLine="0"/>
              <w:spacing w:after="0"/>
            </w:pPr>
            <w:r>
              <w:rPr>
                <w:sz w:val="18"/>
                <w:szCs w:val="18"/>
              </w:rPr>
              <w:t xml:space="preserve">  &lt;LocationMatch ""/(%3f|\?)\.jsp""&gt;</w:t>
            </w:r>
          </w:p>
          <w:p>
            <w:pPr>
              <w:ind w:left="72" w:right="0" w:firstLine="0"/>
              <w:spacing w:after="0"/>
            </w:pPr>
            <w:r>
              <w:rPr>
                <w:sz w:val="18"/>
                <w:szCs w:val="18"/>
              </w:rPr>
              <w:t xml:space="preserve">  AllowOverride None</w:t>
            </w:r>
          </w:p>
          <w:p>
            <w:pPr>
              <w:ind w:left="72" w:right="0" w:firstLine="0"/>
              <w:spacing w:after="0"/>
            </w:pPr>
            <w:r>
              <w:rPr>
                <w:sz w:val="18"/>
                <w:szCs w:val="18"/>
              </w:rPr>
              <w:t xml:space="preserve">  Deny from all</w:t>
            </w:r>
          </w:p>
          <w:p>
            <w:pPr>
              <w:ind w:left="72" w:right="0" w:firstLine="0"/>
              <w:spacing w:after="0"/>
            </w:pPr>
            <w:r>
              <w:rPr>
                <w:sz w:val="18"/>
                <w:szCs w:val="18"/>
              </w:rPr>
              <w:t xml:space="preserve">&lt;/LocationMatch&gt;</w:t>
            </w:r>
          </w:p>
          <w:p>
            <w:pPr>
              <w:ind w:left="72" w:right="0" w:firstLine="0"/>
              <w:spacing w:after="0"/>
            </w:pPr>
            <w:r>
              <w:rPr>
                <w:sz w:val="18"/>
                <w:szCs w:val="18"/>
              </w:rPr>
              <w:t xml:space="preserve"/>
            </w:r>
          </w:p>
          <w:p>
            <w:pPr>
              <w:ind w:left="72" w:right="0" w:firstLine="0"/>
              <w:spacing w:after="0"/>
            </w:pPr>
            <w:r>
              <w:rPr>
                <w:sz w:val="18"/>
                <w:szCs w:val="18"/>
              </w:rPr>
              <w:t xml:space="preserve">●tomcat 설정 </w:t>
            </w:r>
          </w:p>
          <w:p>
            <w:pPr>
              <w:ind w:left="72" w:right="0" w:firstLine="0"/>
              <w:spacing w:after="0"/>
            </w:pPr>
            <w:r>
              <w:rPr>
                <w:sz w:val="18"/>
                <w:szCs w:val="18"/>
              </w:rPr>
              <w:t xml:space="preserve">web.xml파일에 아래 line 추가</w:t>
            </w:r>
          </w:p>
          <w:p>
            <w:pPr>
              <w:ind w:left="72" w:right="0" w:firstLine="0"/>
              <w:spacing w:after="0"/>
            </w:pPr>
            <w:r>
              <w:rPr>
                <w:sz w:val="18"/>
                <w:szCs w:val="18"/>
              </w:rPr>
              <w:t xml:space="preserve">&lt;init-param&gt;</w:t>
            </w:r>
          </w:p>
          <w:p>
            <w:pPr>
              <w:ind w:left="72" w:right="0" w:firstLine="0"/>
              <w:spacing w:after="0"/>
            </w:pPr>
            <w:r>
              <w:rPr>
                <w:sz w:val="18"/>
                <w:szCs w:val="18"/>
              </w:rPr>
              <w:t xml:space="preserve">&lt;param-name&gt;listings&lt;/param-name&gt;</w:t>
            </w:r>
          </w:p>
          <w:p>
            <w:pPr>
              <w:ind w:left="72" w:right="0" w:firstLine="0"/>
              <w:spacing w:after="0"/>
            </w:pPr>
            <w:r>
              <w:rPr>
                <w:sz w:val="18"/>
                <w:szCs w:val="18"/>
              </w:rPr>
              <w:t xml:space="preserve">&lt;param-value&gt;false&lt;/param-value&gt;</w:t>
            </w:r>
          </w:p>
          <w:p>
            <w:pPr>
              <w:ind w:left="72" w:right="0" w:firstLine="0"/>
              <w:spacing w:after="0"/>
            </w:pPr>
            <w:r>
              <w:rPr>
                <w:sz w:val="18"/>
                <w:szCs w:val="18"/>
              </w:rPr>
              <w:t xml:space="preserve">&lt;/init-param&gt;</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조치 시 영향</w:t>
            </w:r>
          </w:p>
        </w:tc>
        <w:tc>
          <w:tcPr>
            <w:tcW w:w="2000" w:type="dxa"/>
            <w:vAlign w:val="center"/>
            <w:tcBorders>
              <w:top w:val="single" w:sz="1" w:color="BBBBBB"/>
            </w:tcBorders>
            <w:gridSpan w:val="3"/>
            <w:noWrap/>
          </w:tcPr>
          <w:p>
            <w:pPr>
              <w:ind w:left="72" w:right="0" w:firstLine="0"/>
              <w:spacing w:after="0"/>
            </w:pPr>
            <w:r>
              <w:rPr/>
              <w:t xml:space="preserve">일반적 영향 없음</w:t>
            </w:r>
          </w:p>
        </w:tc>
      </w:tr>
      <w:tr>
        <w:trPr/>
        <w:tc>
          <w:tcPr>
            <w:tcW w:w="2000" w:type="dxa"/>
            <w:vAlign w:val="center"/>
            <w:tcBorders>
              <w:top w:val="single" w:sz="1" w:color="BBBBBB"/>
              <w:right w:val="single" w:sz="1" w:color="BBBBBB"/>
              <w:bottom w:val="single" w:sz="10" w:color="1F4889"/>
            </w:tcBorders>
            <w:shd w:val="clear" w:fill="DDDDDD"/>
            <w:noWrap/>
          </w:tcPr>
          <w:p>
            <w:pPr>
              <w:jc w:val="center"/>
              <w:spacing w:after="0"/>
            </w:pPr>
            <w:r>
              <w:rPr>
                <w:color w:val="000099"/>
                <w:b w:val="1"/>
                <w:bCs w:val="1"/>
              </w:rPr>
              <w:t xml:space="preserve">참고사항</w:t>
            </w:r>
          </w:p>
        </w:tc>
        <w:tc>
          <w:tcPr>
            <w:tcW w:w="2000" w:type="dxa"/>
            <w:vAlign w:val="center"/>
            <w:tcBorders>
              <w:top w:val="single" w:sz="1" w:color="BBBBBB"/>
              <w:bottom w:val="single" w:sz="10" w:color="1F4889"/>
            </w:tcBorders>
            <w:gridSpan w:val="3"/>
            <w:noWrap/>
          </w:tcPr>
          <w:p>
            <w:pPr>
              <w:ind w:left="72" w:right="0" w:firstLine="0"/>
              <w:spacing w:after="0"/>
            </w:pPr>
            <w:r>
              <w:rPr/>
              <w:t xml:space="preserve">*디렉터리 인덱싱 취약점 : 특정 디렉터리에 초기 페이지 (index.html, home.html, default.asp 등)의 파일이 존재하지 않을 때 자동으로 디렉터리 리스트를 출력하는 취약점</w:t>
            </w:r>
          </w:p>
        </w:tc>
      </w:tr>
    </w:tbl>
    <w:p>
      <w:r>
        <w:br w:type="page"/>
      </w:r>
    </w:p>
    <w:p>
      <w:pPr>
        <w:pStyle w:val="Heading3"/>
      </w:pPr>
      <w:bookmarkStart w:id="11" w:name="_Toc11"/>
      <w:r>
        <w:t>SQL 인젝션</w:t>
      </w:r>
      <w:bookmarkEnd w:id="11"/>
    </w:p>
    <w:tbl>
      <w:tblGrid>
        <w:gridCol w:w="2000" w:type="dxa"/>
        <w:gridCol w:w="2000" w:type="dxa"/>
        <w:gridCol w:w="2000" w:type="dxa"/>
        <w:gridCol w:w="2000" w:type="dxa"/>
      </w:tblGrid>
      <w:tblPr>
        <w:tblW w:w="0" w:type="auto"/>
        <w:tblLayout w:type="autofit"/>
        <w:tblBorders>
          <w:top w:val="single" w:sz="10" w:color="006699"/>
        </w:tblBorders>
      </w:tblPr>
      <w:tr>
        <w:trPr/>
        <w:tc>
          <w:tcPr>
            <w:tcW w:w="2000" w:type="dxa"/>
            <w:vAlign w:val="center"/>
            <w:tcBorders>
              <w:top w:val="single" w:sz="10" w:color="1F4889"/>
              <w:right w:val="single" w:sz="1" w:color="BBBBBB"/>
            </w:tcBorders>
            <w:shd w:val="clear" w:fill="DDDDDD"/>
            <w:noWrap/>
          </w:tcPr>
          <w:p>
            <w:pPr>
              <w:jc w:val="center"/>
              <w:spacing w:after="0"/>
            </w:pPr>
            <w:r>
              <w:rPr>
                <w:color w:val="000099"/>
                <w:b w:val="1"/>
                <w:bCs w:val="1"/>
              </w:rPr>
              <w:t xml:space="preserve">점검항목</w:t>
            </w:r>
          </w:p>
        </w:tc>
        <w:tc>
          <w:tcPr>
            <w:tcW w:w="2000" w:type="dxa"/>
            <w:vAlign w:val="center"/>
            <w:tcBorders>
              <w:top w:val="single" w:sz="10" w:color="1F4889"/>
            </w:tcBorders>
            <w:gridSpan w:val="3"/>
            <w:noWrap/>
          </w:tcPr>
          <w:p>
            <w:pPr>
              <w:ind w:left="72" w:right="0" w:firstLine="0"/>
              <w:spacing w:after="0"/>
            </w:pPr>
            <w:r>
              <w:rPr/>
              <w:t xml:space="preserve">SQL 인젝션</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항목코드</w:t>
            </w:r>
          </w:p>
        </w:tc>
        <w:tc>
          <w:tcPr>
            <w:tcW w:w="2000" w:type="dxa"/>
            <w:vAlign w:val="center"/>
            <w:tcBorders>
              <w:top w:val="single" w:sz="1" w:color="BBBBBB"/>
            </w:tcBorders>
            <w:noWrap/>
          </w:tcPr>
          <w:p>
            <w:pPr>
              <w:ind w:left="72" w:right="0" w:firstLine="0"/>
              <w:spacing w:after="0"/>
            </w:pPr>
            <w:r>
              <w:rPr/>
              <w:t xml:space="preserve">SI</w:t>
            </w:r>
          </w:p>
        </w:tc>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중요도</w:t>
            </w:r>
          </w:p>
        </w:tc>
        <w:tc>
          <w:tcPr>
            <w:tcW w:w="2000" w:type="dxa"/>
            <w:vAlign w:val="center"/>
            <w:tcBorders>
              <w:top w:val="single" w:sz="1" w:color="BBBBBB"/>
            </w:tcBorders>
            <w:noWrap/>
          </w:tcPr>
          <w:p>
            <w:pPr>
              <w:ind w:left="72" w:right="0" w:firstLine="0"/>
              <w:spacing w:after="0"/>
            </w:pPr>
            <w:r>
              <w:rPr/>
              <w:t xml:space="preserve">상</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대상URL</w:t>
            </w:r>
          </w:p>
        </w:tc>
        <w:tc>
          <w:tcPr>
            <w:tcW w:w="2000" w:type="dxa"/>
            <w:vAlign w:val="center"/>
            <w:tcBorders>
              <w:top w:val="single" w:sz="1" w:color="BBBBBB"/>
            </w:tcBorders>
            <w:gridSpan w:val="3"/>
            <w:noWrap/>
          </w:tcPr>
          <w:p>
            <w:pPr>
              <w:ind w:left="72" w:right="0" w:firstLine="0"/>
              <w:spacing w:after="0"/>
            </w:pPr>
            <w:hyperlink r:id="rId10" w:history="1">
              <w:r>
                <w:rPr>
                  <w:color w:val="0294EE"/>
                  <w:u w:val="single"/>
                </w:rPr>
                <w:t xml:space="preserve">http://13.124.164.18/customer/notice?page=%27%22%3B--%23%2F%2A&amp;searchType=%27%22%3B--%23%2F%2A</w:t>
              </w:r>
            </w:hyperlink>
          </w:p>
          <w:p>
            <w:pPr>
              <w:ind w:left="72" w:right="0" w:firstLine="0"/>
              <w:spacing w:after="0"/>
            </w:pPr>
            <w:hyperlink r:id="rId11" w:history="1">
              <w:r>
                <w:rPr>
                  <w:color w:val="0294EE"/>
                  <w:u w:val="single"/>
                </w:rPr>
                <w:t xml:space="preserve">http://13.124.164.18/educ/examDataList?page=%27%22%3B--%23%2F%2A&amp;searchType=%27%22%3B--%23%2F%2A</w:t>
              </w:r>
            </w:hyperlink>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점검내용</w:t>
            </w:r>
          </w:p>
        </w:tc>
        <w:tc>
          <w:tcPr>
            <w:tcW w:w="2000" w:type="dxa"/>
            <w:vAlign w:val="center"/>
            <w:tcBorders>
              <w:top w:val="single" w:sz="1" w:color="BBBBBB"/>
            </w:tcBorders>
            <w:gridSpan w:val="3"/>
            <w:noWrap/>
          </w:tcPr>
          <w:p>
            <w:pPr>
              <w:ind w:left="72" w:right="0" w:firstLine="0"/>
              <w:spacing w:after="0"/>
            </w:pPr>
            <w:r>
              <w:rPr/>
              <w:t xml:space="preserve">웹페이지 내 SQL 인젝션 취약점 존재 여부 점검</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점검목적</w:t>
            </w:r>
          </w:p>
        </w:tc>
        <w:tc>
          <w:tcPr>
            <w:tcW w:w="2000" w:type="dxa"/>
            <w:vAlign w:val="center"/>
            <w:tcBorders>
              <w:top w:val="single" w:sz="1" w:color="BBBBBB"/>
            </w:tcBorders>
            <w:gridSpan w:val="3"/>
            <w:noWrap/>
          </w:tcPr>
          <w:p>
            <w:pPr>
              <w:ind w:left="72" w:right="0" w:firstLine="0"/>
              <w:spacing w:after="0"/>
            </w:pPr>
            <w:r>
              <w:rPr/>
              <w:t xml:space="preserve">대화형 웹 사이트에 비정상적인 사용자 입력 값 허용을 차단하여 악의적인 데이터베이스 접근 및 조작을 방지하기 위함</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보안위협</w:t>
            </w:r>
          </w:p>
        </w:tc>
        <w:tc>
          <w:tcPr>
            <w:tcW w:w="2000" w:type="dxa"/>
            <w:vAlign w:val="center"/>
            <w:tcBorders>
              <w:top w:val="single" w:sz="1" w:color="BBBBBB"/>
            </w:tcBorders>
            <w:gridSpan w:val="3"/>
            <w:noWrap/>
          </w:tcPr>
          <w:p>
            <w:pPr>
              <w:ind w:left="72" w:right="0" w:firstLine="0"/>
              <w:spacing w:after="0"/>
            </w:pPr>
            <w:r>
              <w:rPr/>
              <w:t xml:space="preserve">해당 취약점이 존재하는 경우 비정상적인 SQL 쿼리로 DBMS 및 데이터를 열람하거나 조작 가능하므로 사용자의 입력 값에 대한 필터링을 구현하여야 함</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판단기준</w:t>
            </w:r>
          </w:p>
        </w:tc>
        <w:tc>
          <w:tcPr>
            <w:tcW w:w="2000" w:type="dxa"/>
            <w:vAlign w:val="center"/>
            <w:tcBorders>
              <w:top w:val="single" w:sz="1" w:color="BBBBBB"/>
            </w:tcBorders>
            <w:gridSpan w:val="3"/>
            <w:noWrap/>
          </w:tcPr>
          <w:p>
            <w:pPr>
              <w:ind w:left="72" w:right="0" w:firstLine="0"/>
              <w:spacing w:after="0"/>
            </w:pPr>
            <w:r>
              <w:rPr/>
              <w:t xml:space="preserve">양호 : 임의로 작성된 SQL쿼리 입력에 대한 검증이 이루어지는 경우</w:t>
            </w:r>
          </w:p>
          <w:p>
            <w:pPr>
              <w:ind w:left="72" w:right="0" w:firstLine="0"/>
              <w:spacing w:after="0"/>
            </w:pPr>
            <w:r>
              <w:rPr/>
              <w:t xml:space="preserve">취약 : 임의로 작성된 SQL쿼리 입력에 대한 검증이 이루어지지 않는 경우</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조치방법</w:t>
            </w:r>
          </w:p>
        </w:tc>
        <w:tc>
          <w:tcPr>
            <w:tcW w:w="2000" w:type="dxa"/>
            <w:vAlign w:val="center"/>
            <w:tcBorders>
              <w:top w:val="single" w:sz="1" w:color="BBBBBB"/>
            </w:tcBorders>
            <w:gridSpan w:val="3"/>
            <w:noWrap/>
          </w:tcPr>
          <w:p>
            <w:pPr>
              <w:ind w:left="72" w:right="0" w:firstLine="0"/>
              <w:spacing w:after="0"/>
            </w:pPr>
            <w:r>
              <w:rPr/>
              <w:t xml:space="preserve">소스코드에 SQL 쿼리를 입력 값으로 받는 함수나 코드를 사용할 경우, 임의의 SQL 쿼리 입력에 대한 검증 로직을 구현하여 서버에 검증되지 않는 SQL 쿼리 요청 시 에러페이지가 아닌 정상 페이지가 반환되도록 필터링 처리하고 웹 방화벽에 SQL 인젝션 관련 룰셋을 적용하여 SQL 인젝션 공격을 차단함</w:t>
            </w:r>
          </w:p>
        </w:tc>
      </w:tr>
      <w:tr>
        <w:trPr/>
        <w:tc>
          <w:tcPr>
            <w:tcW w:w="2000" w:type="dxa"/>
            <w:vAlign w:val="center"/>
            <w:tcBorders>
              <w:top w:val="single" w:sz="1" w:color="BBBBBB"/>
            </w:tcBorders>
            <w:shd w:val="clear" w:fill="DDDDDD"/>
            <w:gridSpan w:val="4"/>
            <w:noWrap/>
          </w:tcPr>
          <w:p>
            <w:pPr>
              <w:jc w:val="center"/>
              <w:spacing w:after="0"/>
            </w:pPr>
            <w:r>
              <w:rPr>
                <w:color w:val="000099"/>
                <w:b w:val="1"/>
                <w:bCs w:val="1"/>
              </w:rPr>
              <w:t xml:space="preserve">점검 및 조치사례</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점검 방법</w:t>
            </w:r>
          </w:p>
        </w:tc>
        <w:tc>
          <w:tcPr>
            <w:tcW w:w="2000" w:type="dxa"/>
            <w:vAlign w:val="center"/>
            <w:tcBorders>
              <w:top w:val="single" w:sz="1" w:color="BBBBBB"/>
            </w:tcBorders>
            <w:gridSpan w:val="3"/>
            <w:noWrap/>
          </w:tcPr>
          <w:p>
            <w:pPr>
              <w:ind w:left="72" w:right="0" w:firstLine="0"/>
              <w:spacing w:after="0"/>
            </w:pPr>
            <w:r>
              <w:rPr>
                <w:sz w:val="18"/>
                <w:szCs w:val="18"/>
              </w:rPr>
              <w:t xml:space="preserve">step1) 사용자 입력 값에 특수문자나 임의의 SQL쿼리를 삽입하여 DB 에러 페이지가 반환되는지 확인</w:t>
            </w:r>
          </w:p>
          <w:p>
            <w:pPr>
              <w:ind w:left="72" w:right="0" w:firstLine="0"/>
              <w:spacing w:after="0"/>
            </w:pPr>
            <w:r>
              <w:rPr>
                <w:sz w:val="18"/>
                <w:szCs w:val="18"/>
              </w:rPr>
              <w:t xml:space="preserve">step2) 사용자 입력 값에 임의의 SQL 참,거짓 쿼리를 삽입하여 참,거짓 쿼리에 따라 반환되는 페이지가 다른지 확인</w:t>
            </w:r>
          </w:p>
          <w:p>
            <w:pPr/>
            <w:r>
              <w:pict>
                <v:shape type="#_x0000_t75" stroked="f" style="width:300pt; height:162.7802690583pt; margin-left:0pt; margin-top:0pt; mso-position-horizontal:left; mso-position-vertical:top; mso-position-horizontal-relative:char; mso-position-vertical-relative:line;">
                  <w10:wrap type="inline"/>
                  <v:imagedata r:id="rId12" o:title=""/>
                </v:shape>
              </w:pict>
            </w:r>
          </w:p>
          <w:p>
            <w:pPr>
              <w:ind w:left="72" w:right="0" w:firstLine="0"/>
              <w:spacing w:after="0"/>
            </w:pPr>
            <w:r>
              <w:rPr>
                <w:sz w:val="18"/>
                <w:szCs w:val="18"/>
              </w:rPr>
              <w:t xml:space="preserve">step3) 로그인페이지에 참이 되는 SQL 쿼리 전달하여 로그인되는지 확인</w:t>
            </w:r>
          </w:p>
          <w:p>
            <w:pPr/>
            <w:r>
              <w:pict>
                <v:shape type="#_x0000_t75" stroked="f" style="width:300pt; height:61.563517915309pt; margin-left:0pt; margin-top:0pt; mso-position-horizontal:left; mso-position-vertical:top; mso-position-horizontal-relative:char; mso-position-vertical-relative:line;">
                  <w10:wrap type="inline"/>
                  <v:imagedata r:id="rId13" o:title=""/>
                </v:shape>
              </w:pic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점검 결과</w:t>
            </w:r>
          </w:p>
        </w:tc>
        <w:tc>
          <w:tcPr>
            <w:tcW w:w="2000" w:type="dxa"/>
            <w:vAlign w:val="center"/>
            <w:tcBorders>
              <w:top w:val="single" w:sz="1" w:color="BBBBBB"/>
            </w:tcBorders>
            <w:gridSpan w:val="3"/>
            <w:noWrap/>
          </w:tcPr>
          <w:p>
            <w:pPr>
              <w:ind w:left="72" w:right="0" w:firstLine="0"/>
              <w:spacing w:after="0"/>
            </w:pPr>
            <w:r>
              <w:rPr>
                <w:color w:val="FF0000"/>
                <w:sz w:val="20"/>
                <w:szCs w:val="20"/>
                <w:b w:val="1"/>
                <w:bCs w:val="1"/>
              </w:rPr>
              <w:t xml:space="preserve">step1 점검 과정에서 다음과 같은 취약점이 발견되었습니다.</w:t>
            </w:r>
          </w:p>
          <w:p>
            <w:pPr/>
            <w:r>
              <w:rPr/>
              <w:t xml:space="preserve"/>
            </w:r>
          </w:p>
          <w:p>
            <w:pPr>
              <w:ind w:left="72" w:right="0" w:firstLine="0"/>
              <w:spacing w:after="0"/>
            </w:pPr>
            <w:r>
              <w:rPr>
                <w:sz w:val="18"/>
                <w:szCs w:val="18"/>
              </w:rPr>
              <w:t xml:space="preserve">SQL 인젝션 구문을 파라미터에 삽입하였을 때, MySQL 오류 메시지가 발생함을 확인</w:t>
            </w:r>
          </w:p>
          <w:p>
            <w:pPr/>
            <w:r>
              <w:rPr/>
              <w:t xml:space="preserve"/>
            </w:r>
          </w:p>
          <w:p>
            <w:pPr>
              <w:ind w:left="72" w:right="0" w:firstLine="0"/>
              <w:spacing w:after="0"/>
            </w:pPr>
            <w:r>
              <w:rPr>
                <w:sz w:val="20"/>
                <w:szCs w:val="20"/>
                <w:b w:val="1"/>
                <w:bCs w:val="1"/>
              </w:rPr>
              <w:t xml:space="preserve">테스트 한 URL 값</w:t>
            </w:r>
          </w:p>
          <w:p>
            <w:pPr>
              <w:ind w:left="72" w:right="0" w:firstLine="0"/>
              <w:spacing w:after="0"/>
            </w:pPr>
            <w:r>
              <w:rPr>
                <w:sz w:val="18"/>
                <w:szCs w:val="18"/>
              </w:rPr>
              <w:t xml:space="preserve">http://13.124.164.18/customer/notice?page=%27%22%3B--%23%2F%2A&amp;searchType=%27%22%3B--%23%2F%2A</w:t>
            </w:r>
          </w:p>
          <w:p>
            <w:pPr/>
            <w:r>
              <w:rPr/>
              <w:t xml:space="preserve"/>
            </w:r>
          </w:p>
          <w:p>
            <w:pPr>
              <w:ind w:left="72" w:right="0" w:firstLine="0"/>
              <w:spacing w:after="0"/>
            </w:pPr>
            <w:r>
              <w:rPr>
                <w:color w:val="FF0000"/>
                <w:sz w:val="20"/>
                <w:szCs w:val="20"/>
                <w:b w:val="1"/>
                <w:bCs w:val="1"/>
              </w:rPr>
              <w:t xml:space="preserve">결과화면</w:t>
            </w:r>
          </w:p>
          <w:p>
            <w:pPr/>
            <w:r>
              <w:rPr/>
              <w:t xml:space="preserve"/>
            </w:r>
          </w:p>
          <w:p>
            <w:pPr/>
            <w:r>
              <w:pict>
                <v:shape type="#_x0000_t75" stroked="f" style="width:300pt; height:168.75pt; margin-left:0pt; margin-top:0pt; mso-position-horizontal:left; mso-position-vertical:top; mso-position-horizontal-relative:char; mso-position-vertical-relative:line;">
                  <w10:wrap type="inline"/>
                  <v:imagedata r:id="rId14" o:title=""/>
                </v:shape>
              </w:pict>
            </w:r>
          </w:p>
          <w:p>
            <w:pPr/>
            <w:r>
              <w:rPr/>
              <w:t xml:space="preserve"/>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보안설정 방법</w:t>
            </w:r>
          </w:p>
        </w:tc>
        <w:tc>
          <w:tcPr>
            <w:tcW w:w="2000" w:type="dxa"/>
            <w:vAlign w:val="center"/>
            <w:tcBorders>
              <w:top w:val="single" w:sz="1" w:color="BBBBBB"/>
            </w:tcBorders>
            <w:gridSpan w:val="3"/>
            <w:noWrap/>
          </w:tcPr>
          <w:p>
            <w:pPr>
              <w:ind w:left="72" w:right="0" w:firstLine="0"/>
              <w:spacing w:after="0"/>
            </w:pPr>
            <w:r>
              <w:rPr>
                <w:sz w:val="18"/>
                <w:szCs w:val="18"/>
              </w:rPr>
              <w:t xml:space="preserve">* SQL 쿼리에 사용되는 문자열의 유효성을 검증하는 로직 구현 </w:t>
            </w:r>
          </w:p>
          <w:p>
            <w:pPr>
              <w:ind w:left="72" w:right="0" w:firstLine="0"/>
              <w:spacing w:after="0"/>
            </w:pPr>
            <w:r>
              <w:rPr>
                <w:sz w:val="18"/>
                <w:szCs w:val="18"/>
              </w:rPr>
              <w:t xml:space="preserve">* 아래와 같은 특수문자를 사용자 입력 값으로 지정 금지 (DB에 따라 달라질수 있음)</w:t>
            </w:r>
          </w:p>
          <w:p>
            <w:pPr>
              <w:ind w:left="72" w:right="0" w:firstLine="0"/>
              <w:spacing w:after="0"/>
            </w:pPr>
            <w:r>
              <w:rPr>
                <w:sz w:val="18"/>
                <w:szCs w:val="18"/>
              </w:rPr>
              <w:t xml:space="preserve">   •  '  : 문자 데이터 구분 기호 </w:t>
            </w:r>
          </w:p>
          <w:p>
            <w:pPr>
              <w:ind w:left="72" w:right="0" w:firstLine="0"/>
              <w:spacing w:after="0"/>
            </w:pPr>
            <w:r>
              <w:rPr>
                <w:sz w:val="18"/>
                <w:szCs w:val="18"/>
              </w:rPr>
              <w:t xml:space="preserve">   •  ;  : 쿼리 구분 기호 </w:t>
            </w:r>
          </w:p>
          <w:p>
            <w:pPr>
              <w:ind w:left="72" w:right="0" w:firstLine="0"/>
              <w:spacing w:after="0"/>
            </w:pPr>
            <w:r>
              <w:rPr>
                <w:sz w:val="18"/>
                <w:szCs w:val="18"/>
              </w:rPr>
              <w:t xml:space="preserve">   •  --, # : 해당라인 주석 구분 기호 </w:t>
            </w:r>
          </w:p>
          <w:p>
            <w:pPr>
              <w:ind w:left="72" w:right="0" w:firstLine="0"/>
              <w:spacing w:after="0"/>
            </w:pPr>
            <w:r>
              <w:rPr>
                <w:sz w:val="18"/>
                <w:szCs w:val="18"/>
              </w:rPr>
              <w:t xml:space="preserve">   •  /* */ : * 와 */ 사이 구문 주석</w:t>
            </w:r>
          </w:p>
          <w:p>
            <w:pPr>
              <w:ind w:left="72" w:right="0" w:firstLine="0"/>
              <w:spacing w:after="0"/>
            </w:pPr>
            <w:r>
              <w:rPr>
                <w:sz w:val="18"/>
                <w:szCs w:val="18"/>
              </w:rPr>
              <w:t xml:space="preserve">* Dynamic SQL 구문 사용을 지양하며 파라미터에 문자열 검사 필수 적용 </w:t>
            </w:r>
          </w:p>
          <w:p>
            <w:pPr>
              <w:ind w:left="72" w:right="0" w:firstLine="0"/>
              <w:spacing w:after="0"/>
            </w:pPr>
            <w:r>
              <w:rPr>
                <w:sz w:val="18"/>
                <w:szCs w:val="18"/>
              </w:rPr>
              <w:t xml:space="preserve">* 시스템에서 제공하는 에러 메세지 및  DBMS에서 제공하는 에러 코드가 노출되지 않도록 예외처리 </w:t>
            </w:r>
          </w:p>
          <w:p>
            <w:pPr>
              <w:ind w:left="72" w:right="0" w:firstLine="0"/>
              <w:spacing w:after="0"/>
            </w:pPr>
            <w:r>
              <w:rPr>
                <w:sz w:val="18"/>
                <w:szCs w:val="18"/>
              </w:rPr>
              <w:t xml:space="preserve">* 웹 방화벽에 인젝션 공격 관련</w:t>
            </w:r>
          </w:p>
          <w:p>
            <w:pPr>
              <w:ind w:left="72" w:right="0" w:firstLine="0"/>
              <w:spacing w:after="0"/>
            </w:pPr>
            <w:r>
              <w:rPr>
                <w:sz w:val="18"/>
                <w:szCs w:val="18"/>
              </w:rPr>
              <w:t xml:space="preserve"/>
            </w:r>
          </w:p>
          <w:p>
            <w:pPr>
              <w:ind w:left="72" w:right="0" w:firstLine="0"/>
              <w:spacing w:after="0"/>
            </w:pPr>
            <w:r>
              <w:rPr>
                <w:sz w:val="18"/>
                <w:szCs w:val="18"/>
              </w:rPr>
              <w:t xml:space="preserve">● ASP.net</w:t>
            </w:r>
          </w:p>
          <w:p>
            <w:pPr>
              <w:ind w:left="72" w:right="0" w:firstLine="0"/>
              <w:spacing w:after="0"/>
            </w:pPr>
            <w:r>
              <w:rPr>
                <w:sz w:val="18"/>
                <w:szCs w:val="18"/>
              </w:rPr>
              <w:t xml:space="preserve">* 문자열 유효성 검증 로직 구현 </w:t>
            </w:r>
          </w:p>
          <w:p>
            <w:pPr>
              <w:ind w:left="72" w:right="0" w:firstLine="0"/>
              <w:spacing w:after="0"/>
            </w:pPr>
            <w:r>
              <w:rPr>
                <w:sz w:val="18"/>
                <w:szCs w:val="18"/>
              </w:rPr>
              <w:t xml:space="preserve">(예) 특정 문자열 필터링 적용 -  request 로 입력 값을 가져오는 경우 입력 값에서 특수문자를 제거하여 바인딩하는 소스 삽입 replaceAll() 메소드를 사용하여 구현 </w:t>
            </w:r>
          </w:p>
          <w:p>
            <w:pPr>
              <w:ind w:left="72" w:right="0" w:firstLine="0"/>
              <w:spacing w:after="0"/>
            </w:pPr>
            <w:r>
              <w:rPr>
                <w:sz w:val="18"/>
                <w:szCs w:val="18"/>
              </w:rPr>
              <w:t xml:space="preserve"/>
            </w:r>
          </w:p>
          <w:p>
            <w:pPr>
              <w:ind w:left="72" w:right="0" w:firstLine="0"/>
              <w:spacing w:after="0"/>
            </w:pPr>
            <w:r>
              <w:rPr>
                <w:sz w:val="18"/>
                <w:szCs w:val="18"/>
              </w:rPr>
              <w:t xml:space="preserve">private string SafeSqlLiteral(string inputSQL) { </w:t>
            </w:r>
          </w:p>
          <w:p>
            <w:pPr>
              <w:ind w:left="72" w:right="0" w:firstLine="0"/>
              <w:spacing w:after="0"/>
            </w:pPr>
            <w:r>
              <w:rPr>
                <w:sz w:val="18"/>
                <w:szCs w:val="18"/>
              </w:rPr>
              <w:t xml:space="preserve"> str = inputSQL.Replace("'", """);</w:t>
            </w:r>
          </w:p>
          <w:p>
            <w:pPr>
              <w:ind w:left="72" w:right="0" w:firstLine="0"/>
              <w:spacing w:after="0"/>
            </w:pPr>
            <w:r>
              <w:rPr>
                <w:sz w:val="18"/>
                <w:szCs w:val="18"/>
              </w:rPr>
              <w:t xml:space="preserve"> str = str.Replace(";", "");</w:t>
            </w:r>
          </w:p>
          <w:p>
            <w:pPr>
              <w:ind w:left="72" w:right="0" w:firstLine="0"/>
              <w:spacing w:after="0"/>
            </w:pPr>
            <w:r>
              <w:rPr>
                <w:sz w:val="18"/>
                <w:szCs w:val="18"/>
              </w:rPr>
              <w:t xml:space="preserve"> str = str.Replace("--", "");</w:t>
            </w:r>
          </w:p>
          <w:p>
            <w:pPr>
              <w:ind w:left="72" w:right="0" w:firstLine="0"/>
              <w:spacing w:after="0"/>
            </w:pPr>
            <w:r>
              <w:rPr>
                <w:sz w:val="18"/>
                <w:szCs w:val="18"/>
              </w:rPr>
              <w:t xml:space="preserve"> str = str.Replace("|", "");</w:t>
            </w:r>
          </w:p>
          <w:p>
            <w:pPr>
              <w:ind w:left="72" w:right="0" w:firstLine="0"/>
              <w:spacing w:after="0"/>
            </w:pPr>
            <w:r>
              <w:rPr>
                <w:sz w:val="18"/>
                <w:szCs w:val="18"/>
              </w:rPr>
              <w:t xml:space="preserve"> str = str.Replace(":", "");</w:t>
            </w:r>
          </w:p>
          <w:p>
            <w:pPr>
              <w:ind w:left="72" w:right="0" w:firstLine="0"/>
              <w:spacing w:after="0"/>
            </w:pPr>
            <w:r>
              <w:rPr>
                <w:sz w:val="18"/>
                <w:szCs w:val="18"/>
              </w:rPr>
              <w:t xml:space="preserve"> str = str.Replace("+", "");</w:t>
            </w:r>
          </w:p>
          <w:p>
            <w:pPr>
              <w:ind w:left="72" w:right="0" w:firstLine="0"/>
              <w:spacing w:after="0"/>
            </w:pPr>
            <w:r>
              <w:rPr>
                <w:sz w:val="18"/>
                <w:szCs w:val="18"/>
              </w:rPr>
              <w:t xml:space="preserve"> str = str.Replace("\", "");</w:t>
            </w:r>
          </w:p>
          <w:p>
            <w:pPr>
              <w:ind w:left="72" w:right="0" w:firstLine="0"/>
              <w:spacing w:after="0"/>
            </w:pPr>
            <w:r>
              <w:rPr>
                <w:sz w:val="18"/>
                <w:szCs w:val="18"/>
              </w:rPr>
              <w:t xml:space="preserve"> str = str.Replace("/", "");</w:t>
            </w:r>
          </w:p>
          <w:p>
            <w:pPr>
              <w:ind w:left="72" w:right="0" w:firstLine="0"/>
              <w:spacing w:after="0"/>
            </w:pPr>
            <w:r>
              <w:rPr>
                <w:sz w:val="18"/>
                <w:szCs w:val="18"/>
              </w:rPr>
              <w:t xml:space="preserve"> ....</w:t>
            </w:r>
          </w:p>
          <w:p>
            <w:pPr>
              <w:ind w:left="72" w:right="0" w:firstLine="0"/>
              <w:spacing w:after="0"/>
            </w:pPr>
            <w:r>
              <w:rPr>
                <w:sz w:val="18"/>
                <w:szCs w:val="18"/>
              </w:rPr>
              <w:t xml:space="preserve"> return str;</w:t>
            </w:r>
          </w:p>
          <w:p>
            <w:pPr>
              <w:ind w:left="72" w:right="0" w:firstLine="0"/>
              <w:spacing w:after="0"/>
            </w:pPr>
            <w:r>
              <w:rPr>
                <w:sz w:val="18"/>
                <w:szCs w:val="18"/>
              </w:rPr>
              <w:t xml:space="preserve">}</w:t>
            </w:r>
          </w:p>
          <w:p>
            <w:pPr>
              <w:ind w:left="72" w:right="0" w:firstLine="0"/>
              <w:spacing w:after="0"/>
            </w:pPr>
            <w:r>
              <w:rPr>
                <w:sz w:val="18"/>
                <w:szCs w:val="18"/>
              </w:rPr>
              <w:t xml:space="preserve"/>
            </w:r>
          </w:p>
          <w:p>
            <w:pPr>
              <w:ind w:left="72" w:right="0" w:firstLine="0"/>
              <w:spacing w:after="0"/>
            </w:pPr>
            <w:r>
              <w:rPr>
                <w:sz w:val="18"/>
                <w:szCs w:val="18"/>
              </w:rPr>
              <w:t xml:space="preserve">* Dynamic SQL </w:t>
            </w:r>
          </w:p>
          <w:p>
            <w:pPr>
              <w:ind w:left="72" w:right="0" w:firstLine="0"/>
              <w:spacing w:after="0"/>
            </w:pPr>
            <w:r>
              <w:rPr>
                <w:sz w:val="18"/>
                <w:szCs w:val="18"/>
              </w:rPr>
              <w:t xml:space="preserve">Private void cmdLogin_Click(object sender, System.EventArgs e) { </w:t>
            </w:r>
          </w:p>
          <w:p>
            <w:pPr>
              <w:ind w:left="72" w:right="0" w:firstLine="0"/>
              <w:spacing w:after="0"/>
            </w:pPr>
            <w:r>
              <w:rPr>
                <w:sz w:val="18"/>
                <w:szCs w:val="18"/>
              </w:rPr>
              <w:t xml:space="preserve"> string strCnx = ConfigurationSettings.AppSettings["cnxNWindBad"];</w:t>
            </w:r>
          </w:p>
          <w:p>
            <w:pPr>
              <w:ind w:left="72" w:right="0" w:firstLine="0"/>
              <w:spacing w:after="0"/>
            </w:pPr>
            <w:r>
              <w:rPr>
                <w:sz w:val="18"/>
                <w:szCs w:val="18"/>
              </w:rPr>
              <w:t xml:space="preserve"> Using (SqlConnection cnx = new SqlConnection(strCnx)) {</w:t>
            </w:r>
          </w:p>
          <w:p>
            <w:pPr>
              <w:ind w:left="72" w:right="0" w:firstLine="0"/>
              <w:spacing w:after="0"/>
            </w:pPr>
            <w:r>
              <w:rPr>
                <w:sz w:val="18"/>
                <w:szCs w:val="18"/>
              </w:rPr>
              <w:t xml:space="preserve">  SqlParameter prm;</w:t>
            </w:r>
          </w:p>
          <w:p>
            <w:pPr>
              <w:ind w:left="72" w:right="0" w:firstLine="0"/>
              <w:spacing w:after="0"/>
            </w:pPr>
            <w:r>
              <w:rPr>
                <w:sz w:val="18"/>
                <w:szCs w:val="18"/>
              </w:rPr>
              <w:t xml:space="preserve">  Cnx.Open();</w:t>
            </w:r>
          </w:p>
          <w:p>
            <w:pPr>
              <w:ind w:left="72" w:right="0" w:firstLine="0"/>
              <w:spacing w:after="0"/>
            </w:pPr>
            <w:r>
              <w:rPr>
                <w:sz w:val="18"/>
                <w:szCs w:val="18"/>
              </w:rPr>
              <w:t xml:space="preserve">  string strQry = "SELECT Count(*) FROM Users WHERE UserName = @username " + "AND Password = @password";</w:t>
            </w:r>
          </w:p>
          <w:p>
            <w:pPr>
              <w:ind w:left="72" w:right="0" w:firstLine="0"/>
              <w:spacing w:after="0"/>
            </w:pPr>
            <w:r>
              <w:rPr>
                <w:sz w:val="18"/>
                <w:szCs w:val="18"/>
              </w:rPr>
              <w:t xml:space="preserve">  Int intRecs;</w:t>
            </w:r>
          </w:p>
          <w:p>
            <w:pPr>
              <w:ind w:left="72" w:right="0" w:firstLine="0"/>
              <w:spacing w:after="0"/>
            </w:pPr>
            <w:r>
              <w:rPr>
                <w:sz w:val="18"/>
                <w:szCs w:val="18"/>
              </w:rPr>
              <w:t xml:space="preserve">  SqlCommand cmd = new SqlCommand(strQry, cnx);</w:t>
            </w:r>
          </w:p>
          <w:p>
            <w:pPr>
              <w:ind w:left="72" w:right="0" w:firstLine="0"/>
              <w:spacing w:after="0"/>
            </w:pPr>
            <w:r>
              <w:rPr>
                <w:sz w:val="18"/>
                <w:szCs w:val="18"/>
              </w:rPr>
              <w:t xml:space="preserve">  cmd.CommandType = CommandType.Text; </w:t>
            </w:r>
          </w:p>
          <w:p>
            <w:pPr>
              <w:ind w:left="72" w:right="0" w:firstLine="0"/>
              <w:spacing w:after="0"/>
            </w:pPr>
            <w:r>
              <w:rPr>
                <w:sz w:val="18"/>
                <w:szCs w:val="18"/>
              </w:rPr>
              <w:t xml:space="preserve">  prm = new SqlParameter("@username", SqlDbType.VarChar, 50);</w:t>
            </w:r>
          </w:p>
          <w:p>
            <w:pPr>
              <w:ind w:left="72" w:right="0" w:firstLine="0"/>
              <w:spacing w:after="0"/>
            </w:pPr>
            <w:r>
              <w:rPr>
                <w:sz w:val="18"/>
                <w:szCs w:val="18"/>
              </w:rPr>
              <w:t xml:space="preserve">  prm.Direction = ParameterDirection.Input;</w:t>
            </w:r>
          </w:p>
          <w:p>
            <w:pPr>
              <w:ind w:left="72" w:right="0" w:firstLine="0"/>
              <w:spacing w:after="0"/>
            </w:pPr>
            <w:r>
              <w:rPr>
                <w:sz w:val="18"/>
                <w:szCs w:val="18"/>
              </w:rPr>
              <w:t xml:space="preserve">  prm.Value = txtUser.Text;</w:t>
            </w:r>
          </w:p>
          <w:p>
            <w:pPr>
              <w:ind w:left="72" w:right="0" w:firstLine="0"/>
              <w:spacing w:after="0"/>
            </w:pPr>
            <w:r>
              <w:rPr>
                <w:sz w:val="18"/>
                <w:szCs w:val="18"/>
              </w:rPr>
              <w:t xml:space="preserve">  cmd.Parameters.Add(prm); </w:t>
            </w:r>
          </w:p>
          <w:p>
            <w:pPr>
              <w:ind w:left="72" w:right="0" w:firstLine="0"/>
              <w:spacing w:after="0"/>
            </w:pPr>
            <w:r>
              <w:rPr>
                <w:sz w:val="18"/>
                <w:szCs w:val="18"/>
              </w:rPr>
              <w:t xml:space="preserve">  </w:t>
            </w:r>
          </w:p>
          <w:p>
            <w:pPr>
              <w:ind w:left="72" w:right="0" w:firstLine="0"/>
              <w:spacing w:after="0"/>
            </w:pPr>
            <w:r>
              <w:rPr>
                <w:sz w:val="18"/>
                <w:szCs w:val="18"/>
              </w:rPr>
              <w:t xml:space="preserve">  prm = new SqlParameter("@password", SqlDbType.VarChar, 50);</w:t>
            </w:r>
          </w:p>
          <w:p>
            <w:pPr>
              <w:ind w:left="72" w:right="0" w:firstLine="0"/>
              <w:spacing w:after="0"/>
            </w:pPr>
            <w:r>
              <w:rPr>
                <w:sz w:val="18"/>
                <w:szCs w:val="18"/>
              </w:rPr>
              <w:t xml:space="preserve">  prm.Direction = ParameterDirection.Input;</w:t>
            </w:r>
          </w:p>
          <w:p>
            <w:pPr>
              <w:ind w:left="72" w:right="0" w:firstLine="0"/>
              <w:spacing w:after="0"/>
            </w:pPr>
            <w:r>
              <w:rPr>
                <w:sz w:val="18"/>
                <w:szCs w:val="18"/>
              </w:rPr>
              <w:t xml:space="preserve">  prm.Value = txtPassword.Text;</w:t>
            </w:r>
          </w:p>
          <w:p>
            <w:pPr>
              <w:ind w:left="72" w:right="0" w:firstLine="0"/>
              <w:spacing w:after="0"/>
            </w:pPr>
            <w:r>
              <w:rPr>
                <w:sz w:val="18"/>
                <w:szCs w:val="18"/>
              </w:rPr>
              <w:t xml:space="preserve">  cmd.Parameters.Add(prm); </w:t>
            </w:r>
          </w:p>
          <w:p>
            <w:pPr>
              <w:ind w:left="72" w:right="0" w:firstLine="0"/>
              <w:spacing w:after="0"/>
            </w:pPr>
            <w:r>
              <w:rPr>
                <w:sz w:val="18"/>
                <w:szCs w:val="18"/>
              </w:rPr>
              <w:t xml:space="preserve"/>
            </w:r>
          </w:p>
          <w:p>
            <w:pPr>
              <w:ind w:left="72" w:right="0" w:firstLine="0"/>
              <w:spacing w:after="0"/>
            </w:pPr>
            <w:r>
              <w:rPr>
                <w:sz w:val="18"/>
                <w:szCs w:val="18"/>
              </w:rPr>
              <w:t xml:space="preserve">  intRecs = (int) cmd.ExecuteScalar();</w:t>
            </w:r>
          </w:p>
          <w:p>
            <w:pPr>
              <w:ind w:left="72" w:right="0" w:firstLine="0"/>
              <w:spacing w:after="0"/>
            </w:pPr>
            <w:r>
              <w:rPr>
                <w:sz w:val="18"/>
                <w:szCs w:val="18"/>
              </w:rPr>
              <w:t xml:space="preserve">  if(intRecs &gt; 0) { </w:t>
            </w:r>
          </w:p>
          <w:p>
            <w:pPr>
              <w:ind w:left="72" w:right="0" w:firstLine="0"/>
              <w:spacing w:after="0"/>
            </w:pPr>
            <w:r>
              <w:rPr>
                <w:sz w:val="18"/>
                <w:szCs w:val="18"/>
              </w:rPr>
              <w:t xml:space="preserve">    FormsAuthentication.RedirectFromLoginPage(txtUser.Text, false);</w:t>
            </w:r>
          </w:p>
          <w:p>
            <w:pPr>
              <w:ind w:left="72" w:right="0" w:firstLine="0"/>
              <w:spacing w:after="0"/>
            </w:pPr>
            <w:r>
              <w:rPr>
                <w:sz w:val="18"/>
                <w:szCs w:val="18"/>
              </w:rPr>
              <w:t xml:space="preserve">  } </w:t>
            </w:r>
          </w:p>
          <w:p>
            <w:pPr>
              <w:ind w:left="72" w:right="0" w:firstLine="0"/>
              <w:spacing w:after="0"/>
            </w:pPr>
            <w:r>
              <w:rPr>
                <w:sz w:val="18"/>
                <w:szCs w:val="18"/>
              </w:rPr>
              <w:t xml:space="preserve">  else {</w:t>
            </w:r>
          </w:p>
          <w:p>
            <w:pPr>
              <w:ind w:left="72" w:right="0" w:firstLine="0"/>
              <w:spacing w:after="0"/>
            </w:pPr>
            <w:r>
              <w:rPr>
                <w:sz w:val="18"/>
                <w:szCs w:val="18"/>
              </w:rPr>
              <w:t xml:space="preserve">    lblMsg.Text = "Login attempt failed.";</w:t>
            </w:r>
          </w:p>
          <w:p>
            <w:pPr>
              <w:ind w:left="72" w:right="0" w:firstLine="0"/>
              <w:spacing w:after="0"/>
            </w:pPr>
            <w:r>
              <w:rPr>
                <w:sz w:val="18"/>
                <w:szCs w:val="18"/>
              </w:rPr>
              <w:t xml:space="preserve">  }</w:t>
            </w:r>
          </w:p>
          <w:p>
            <w:pPr>
              <w:ind w:left="72" w:right="0" w:firstLine="0"/>
              <w:spacing w:after="0"/>
            </w:pPr>
            <w:r>
              <w:rPr>
                <w:sz w:val="18"/>
                <w:szCs w:val="18"/>
              </w:rPr>
              <w:t xml:space="preserve"> }</w:t>
            </w:r>
          </w:p>
          <w:p>
            <w:pPr>
              <w:ind w:left="72" w:right="0" w:firstLine="0"/>
              <w:spacing w:after="0"/>
            </w:pPr>
            <w:r>
              <w:rPr>
                <w:sz w:val="18"/>
                <w:szCs w:val="18"/>
              </w:rPr>
              <w:t xml:space="preserve">}</w:t>
            </w:r>
          </w:p>
          <w:p>
            <w:pPr>
              <w:ind w:left="72" w:right="0" w:firstLine="0"/>
              <w:spacing w:after="0"/>
            </w:pPr>
            <w:r>
              <w:rPr>
                <w:sz w:val="18"/>
                <w:szCs w:val="18"/>
              </w:rPr>
              <w:t xml:space="preserve"/>
            </w:r>
          </w:p>
          <w:p>
            <w:pPr>
              <w:ind w:left="72" w:right="0" w:firstLine="0"/>
              <w:spacing w:after="0"/>
            </w:pPr>
            <w:r>
              <w:rPr>
                <w:sz w:val="18"/>
                <w:szCs w:val="18"/>
              </w:rPr>
              <w:t xml:space="preserve">● JSP</w:t>
            </w:r>
          </w:p>
          <w:p>
            <w:pPr>
              <w:ind w:left="72" w:right="0" w:firstLine="0"/>
              <w:spacing w:after="0"/>
            </w:pPr>
            <w:r>
              <w:rPr>
                <w:sz w:val="18"/>
                <w:szCs w:val="18"/>
              </w:rPr>
              <w:t xml:space="preserve">* 문자열 유효성 검증 로직 구현 </w:t>
            </w:r>
          </w:p>
          <w:p>
            <w:pPr>
              <w:ind w:left="72" w:right="0" w:firstLine="0"/>
              <w:spacing w:after="0"/>
            </w:pPr>
            <w:r>
              <w:rPr>
                <w:sz w:val="18"/>
                <w:szCs w:val="18"/>
              </w:rPr>
              <w:t xml:space="preserve">(예) 특정 문자열 필터링 적용 -  request 로 입력 값을 가져오는 경우 입력 값에서 특수문자를 제거하여 바인딩하는 소스 삽입 replaceAll() 메소드를 사용하여 구현 </w:t>
            </w:r>
          </w:p>
          <w:p>
            <w:pPr>
              <w:ind w:left="72" w:right="0" w:firstLine="0"/>
              <w:spacing w:after="0"/>
            </w:pPr>
            <w:r>
              <w:rPr>
                <w:sz w:val="18"/>
                <w:szCs w:val="18"/>
              </w:rPr>
              <w:t xml:space="preserve"/>
            </w:r>
          </w:p>
          <w:p>
            <w:pPr>
              <w:ind w:left="72" w:right="0" w:firstLine="0"/>
              <w:spacing w:after="0"/>
            </w:pPr>
            <w:r>
              <w:rPr>
                <w:sz w:val="18"/>
                <w:szCs w:val="18"/>
              </w:rPr>
              <w:t xml:space="preserve">public static String makeQuery(String str) { </w:t>
            </w:r>
          </w:p>
          <w:p>
            <w:pPr>
              <w:ind w:left="72" w:right="0" w:firstLine="0"/>
              <w:spacing w:after="0"/>
            </w:pPr>
            <w:r>
              <w:rPr>
                <w:sz w:val="18"/>
                <w:szCs w:val="18"/>
              </w:rPr>
              <w:t xml:space="preserve"> String result = ""; </w:t>
            </w:r>
          </w:p>
          <w:p>
            <w:pPr>
              <w:ind w:left="72" w:right="0" w:firstLine="0"/>
              <w:spacing w:after="0"/>
            </w:pPr>
            <w:r>
              <w:rPr>
                <w:sz w:val="18"/>
                <w:szCs w:val="18"/>
              </w:rPr>
              <w:t xml:space="preserve"> if(str != null) { </w:t>
            </w:r>
          </w:p>
          <w:p>
            <w:pPr>
              <w:ind w:left="72" w:right="0" w:firstLine="0"/>
              <w:spacing w:after="0"/>
            </w:pPr>
            <w:r>
              <w:rPr>
                <w:sz w:val="18"/>
                <w:szCs w:val="18"/>
              </w:rPr>
              <w:t xml:space="preserve">    result = chkNull(replace(str, "'", "")); </w:t>
            </w:r>
          </w:p>
          <w:p>
            <w:pPr>
              <w:ind w:left="72" w:right="0" w:firstLine="0"/>
              <w:spacing w:after="0"/>
            </w:pPr>
            <w:r>
              <w:rPr>
                <w:sz w:val="18"/>
                <w:szCs w:val="18"/>
              </w:rPr>
              <w:t xml:space="preserve">    result = chkNull(replace(str, ";", "")); </w:t>
            </w:r>
          </w:p>
          <w:p>
            <w:pPr>
              <w:ind w:left="72" w:right="0" w:firstLine="0"/>
              <w:spacing w:after="0"/>
            </w:pPr>
            <w:r>
              <w:rPr>
                <w:sz w:val="18"/>
                <w:szCs w:val="18"/>
              </w:rPr>
              <w:t xml:space="preserve">    result = chkNull(replace(str, "--", ""));</w:t>
            </w:r>
          </w:p>
          <w:p>
            <w:pPr>
              <w:ind w:left="72" w:right="0" w:firstLine="0"/>
              <w:spacing w:after="0"/>
            </w:pPr>
            <w:r>
              <w:rPr>
                <w:sz w:val="18"/>
                <w:szCs w:val="18"/>
              </w:rPr>
              <w:t xml:space="preserve">    result = chkNull(replace(str, "|", "")); </w:t>
            </w:r>
          </w:p>
          <w:p>
            <w:pPr>
              <w:ind w:left="72" w:right="0" w:firstLine="0"/>
              <w:spacing w:after="0"/>
            </w:pPr>
            <w:r>
              <w:rPr>
                <w:sz w:val="18"/>
                <w:szCs w:val="18"/>
              </w:rPr>
              <w:t xml:space="preserve">    result = chkNull(replace(str, ":", "")); </w:t>
            </w:r>
          </w:p>
          <w:p>
            <w:pPr>
              <w:ind w:left="72" w:right="0" w:firstLine="0"/>
              <w:spacing w:after="0"/>
            </w:pPr>
            <w:r>
              <w:rPr>
                <w:sz w:val="18"/>
                <w:szCs w:val="18"/>
              </w:rPr>
              <w:t xml:space="preserve">    result = chkNull(replace(str, "+", "")); </w:t>
            </w:r>
          </w:p>
          <w:p>
            <w:pPr>
              <w:ind w:left="72" w:right="0" w:firstLine="0"/>
              <w:spacing w:after="0"/>
            </w:pPr>
            <w:r>
              <w:rPr>
                <w:sz w:val="18"/>
                <w:szCs w:val="18"/>
              </w:rPr>
              <w:t xml:space="preserve">    result = chkNull(replace(str, "\", "")); </w:t>
            </w:r>
          </w:p>
          <w:p>
            <w:pPr>
              <w:ind w:left="72" w:right="0" w:firstLine="0"/>
              <w:spacing w:after="0"/>
            </w:pPr>
            <w:r>
              <w:rPr>
                <w:sz w:val="18"/>
                <w:szCs w:val="18"/>
              </w:rPr>
              <w:t xml:space="preserve">    result = chkNull(replace(str, "/", "")); </w:t>
            </w:r>
          </w:p>
          <w:p>
            <w:pPr>
              <w:ind w:left="72" w:right="0" w:firstLine="0"/>
              <w:spacing w:after="0"/>
            </w:pPr>
            <w:r>
              <w:rPr>
                <w:sz w:val="18"/>
                <w:szCs w:val="18"/>
              </w:rPr>
              <w:t xml:space="preserve">    result = chkNull(replace(str.toLowerCase(), "select", ""); </w:t>
            </w:r>
          </w:p>
          <w:p>
            <w:pPr>
              <w:ind w:left="72" w:right="0" w:firstLine="0"/>
              <w:spacing w:after="0"/>
            </w:pPr>
            <w:r>
              <w:rPr>
                <w:sz w:val="18"/>
                <w:szCs w:val="18"/>
              </w:rPr>
              <w:t xml:space="preserve">    result = chkNull(replace(str.toLowerCase(), "update", "");     </w:t>
            </w:r>
          </w:p>
          <w:p>
            <w:pPr>
              <w:ind w:left="72" w:right="0" w:firstLine="0"/>
              <w:spacing w:after="0"/>
            </w:pPr>
            <w:r>
              <w:rPr>
                <w:sz w:val="18"/>
                <w:szCs w:val="18"/>
              </w:rPr>
              <w:t xml:space="preserve">    result = chkNull(replace(str.toLowerCase(), "delete", ""); </w:t>
            </w:r>
          </w:p>
          <w:p>
            <w:pPr>
              <w:ind w:left="72" w:right="0" w:firstLine="0"/>
              <w:spacing w:after="0"/>
            </w:pPr>
            <w:r>
              <w:rPr>
                <w:sz w:val="18"/>
                <w:szCs w:val="18"/>
              </w:rPr>
              <w:t xml:space="preserve">    result = chkNull(replace(str.toLowerCase(), "insert", ""); </w:t>
            </w:r>
          </w:p>
          <w:p>
            <w:pPr>
              <w:ind w:left="72" w:right="0" w:firstLine="0"/>
              <w:spacing w:after="0"/>
            </w:pPr>
            <w:r>
              <w:rPr>
                <w:sz w:val="18"/>
                <w:szCs w:val="18"/>
              </w:rPr>
              <w:t xml:space="preserve">    result = chkNull(replace(str.toLowerCase(), "where", ""); </w:t>
            </w:r>
          </w:p>
          <w:p>
            <w:pPr>
              <w:ind w:left="72" w:right="0" w:firstLine="0"/>
              <w:spacing w:after="0"/>
            </w:pPr>
            <w:r>
              <w:rPr>
                <w:sz w:val="18"/>
                <w:szCs w:val="18"/>
              </w:rPr>
              <w:t xml:space="preserve">    result = chkNull(replace(str.toLowerCase(), "from", ""); </w:t>
            </w:r>
          </w:p>
          <w:p>
            <w:pPr>
              <w:ind w:left="72" w:right="0" w:firstLine="0"/>
              <w:spacing w:after="0"/>
            </w:pPr>
            <w:r>
              <w:rPr>
                <w:sz w:val="18"/>
                <w:szCs w:val="18"/>
              </w:rPr>
              <w:t xml:space="preserve">    result = "'" + result + "'";</w:t>
            </w:r>
          </w:p>
          <w:p>
            <w:pPr>
              <w:ind w:left="72" w:right="0" w:firstLine="0"/>
              <w:spacing w:after="0"/>
            </w:pPr>
            <w:r>
              <w:rPr>
                <w:sz w:val="18"/>
                <w:szCs w:val="18"/>
              </w:rPr>
              <w:t xml:space="preserve"> }</w:t>
            </w:r>
          </w:p>
          <w:p>
            <w:pPr>
              <w:ind w:left="72" w:right="0" w:firstLine="0"/>
              <w:spacing w:after="0"/>
            </w:pPr>
            <w:r>
              <w:rPr>
                <w:sz w:val="18"/>
                <w:szCs w:val="18"/>
              </w:rPr>
              <w:t xml:space="preserve">  return result;</w:t>
            </w:r>
          </w:p>
          <w:p>
            <w:pPr>
              <w:ind w:left="72" w:right="0" w:firstLine="0"/>
              <w:spacing w:after="0"/>
            </w:pPr>
            <w:r>
              <w:rPr>
                <w:sz w:val="18"/>
                <w:szCs w:val="18"/>
              </w:rPr>
              <w:t xml:space="preserve">} </w:t>
            </w:r>
          </w:p>
          <w:p>
            <w:pPr>
              <w:ind w:left="72" w:right="0" w:firstLine="0"/>
              <w:spacing w:after="0"/>
            </w:pPr>
            <w:r>
              <w:rPr>
                <w:sz w:val="18"/>
                <w:szCs w:val="18"/>
              </w:rPr>
              <w:t xml:space="preserve"/>
            </w:r>
          </w:p>
          <w:p>
            <w:pPr>
              <w:ind w:left="72" w:right="0" w:firstLine="0"/>
              <w:spacing w:after="0"/>
            </w:pPr>
            <w:r>
              <w:rPr>
                <w:sz w:val="18"/>
                <w:szCs w:val="18"/>
              </w:rPr>
              <w:t xml:space="preserve">public static String chkNull(String str) { </w:t>
            </w:r>
          </w:p>
          <w:p>
            <w:pPr>
              <w:ind w:left="72" w:right="0" w:firstLine="0"/>
              <w:spacing w:after="0"/>
            </w:pPr>
            <w:r>
              <w:rPr>
                <w:sz w:val="18"/>
                <w:szCs w:val="18"/>
              </w:rPr>
              <w:t xml:space="preserve">  if(str == null)</w:t>
            </w:r>
          </w:p>
          <w:p>
            <w:pPr>
              <w:ind w:left="72" w:right="0" w:firstLine="0"/>
              <w:spacing w:after="0"/>
            </w:pPr>
            <w:r>
              <w:rPr>
                <w:sz w:val="18"/>
                <w:szCs w:val="18"/>
              </w:rPr>
              <w:t xml:space="preserve">     return "";</w:t>
            </w:r>
          </w:p>
          <w:p>
            <w:pPr>
              <w:ind w:left="72" w:right="0" w:firstLine="0"/>
              <w:spacing w:after="0"/>
            </w:pPr>
            <w:r>
              <w:rPr>
                <w:sz w:val="18"/>
                <w:szCs w:val="18"/>
              </w:rPr>
              <w:t xml:space="preserve">  else </w:t>
            </w:r>
          </w:p>
          <w:p>
            <w:pPr>
              <w:ind w:left="72" w:right="0" w:firstLine="0"/>
              <w:spacing w:after="0"/>
            </w:pPr>
            <w:r>
              <w:rPr>
                <w:sz w:val="18"/>
                <w:szCs w:val="18"/>
              </w:rPr>
              <w:t xml:space="preserve">     return str;</w:t>
            </w:r>
          </w:p>
          <w:p>
            <w:pPr>
              <w:ind w:left="72" w:right="0" w:firstLine="0"/>
              <w:spacing w:after="0"/>
            </w:pPr>
            <w:r>
              <w:rPr>
                <w:sz w:val="18"/>
                <w:szCs w:val="18"/>
              </w:rPr>
              <w:t xml:space="preserve">}</w:t>
            </w:r>
          </w:p>
          <w:p>
            <w:pPr>
              <w:ind w:left="72" w:right="0" w:firstLine="0"/>
              <w:spacing w:after="0"/>
            </w:pPr>
            <w:r>
              <w:rPr>
                <w:sz w:val="18"/>
                <w:szCs w:val="18"/>
              </w:rPr>
              <w:t xml:space="preserve"/>
            </w:r>
          </w:p>
          <w:p>
            <w:pPr>
              <w:ind w:left="72" w:right="0" w:firstLine="0"/>
              <w:spacing w:after="0"/>
            </w:pPr>
            <w:r>
              <w:rPr>
                <w:sz w:val="18"/>
                <w:szCs w:val="18"/>
              </w:rPr>
              <w:t xml:space="preserve">* Dynamic SQL 구문 사용 금지 </w:t>
            </w:r>
          </w:p>
          <w:p>
            <w:pPr>
              <w:ind w:left="72" w:right="0" w:firstLine="0"/>
              <w:spacing w:after="0"/>
            </w:pPr>
            <w:r>
              <w:rPr>
                <w:sz w:val="18"/>
                <w:szCs w:val="18"/>
              </w:rPr>
              <w:t xml:space="preserve">(예1) PreparedStatement 객체 사용 </w:t>
            </w:r>
          </w:p>
          <w:p>
            <w:pPr>
              <w:ind w:left="72" w:right="0" w:firstLine="0"/>
              <w:spacing w:after="0"/>
            </w:pPr>
            <w:r>
              <w:rPr>
                <w:sz w:val="18"/>
                <w:szCs w:val="18"/>
              </w:rPr>
              <w:t xml:space="preserve"> try { </w:t>
            </w:r>
          </w:p>
          <w:p>
            <w:pPr>
              <w:ind w:left="72" w:right="0" w:firstLine="0"/>
              <w:spacing w:after="0"/>
            </w:pPr>
            <w:r>
              <w:rPr>
                <w:sz w:val="18"/>
                <w:szCs w:val="18"/>
              </w:rPr>
              <w:t xml:space="preserve">      String tableName = props.getProperty("jdbc.tableName");</w:t>
            </w:r>
          </w:p>
          <w:p>
            <w:pPr>
              <w:ind w:left="72" w:right="0" w:firstLine="0"/>
              <w:spacing w:after="0"/>
            </w:pPr>
            <w:r>
              <w:rPr>
                <w:sz w:val="18"/>
                <w:szCs w:val="18"/>
              </w:rPr>
              <w:t xml:space="preserve">      String name = props.getProperty("jdbc.name") </w:t>
            </w:r>
          </w:p>
          <w:p>
            <w:pPr>
              <w:ind w:left="72" w:right="0" w:firstLine="0"/>
              <w:spacing w:after="0"/>
            </w:pPr>
            <w:r>
              <w:rPr>
                <w:sz w:val="18"/>
                <w:szCs w:val="18"/>
              </w:rPr>
              <w:t xml:space="preserve">      String query = "SELECT * FROM ? WHERE Name = ? ";</w:t>
            </w:r>
          </w:p>
          <w:p>
            <w:pPr>
              <w:ind w:left="72" w:right="0" w:firstLine="0"/>
              <w:spacing w:after="0"/>
            </w:pPr>
            <w:r>
              <w:rPr>
                <w:sz w:val="18"/>
                <w:szCs w:val="18"/>
              </w:rPr>
              <w:t xml:space="preserve">      stmt = con.prepareStatement(query);</w:t>
            </w:r>
          </w:p>
          <w:p>
            <w:pPr>
              <w:ind w:left="72" w:right="0" w:firstLine="0"/>
              <w:spacing w:after="0"/>
            </w:pPr>
            <w:r>
              <w:rPr>
                <w:sz w:val="18"/>
                <w:szCs w:val="18"/>
              </w:rPr>
              <w:t xml:space="preserve">      stmt.setString(1, tableName);</w:t>
            </w:r>
          </w:p>
          <w:p>
            <w:pPr>
              <w:ind w:left="72" w:right="0" w:firstLine="0"/>
              <w:spacing w:after="0"/>
            </w:pPr>
            <w:r>
              <w:rPr>
                <w:sz w:val="18"/>
                <w:szCs w:val="18"/>
              </w:rPr>
              <w:t xml:space="preserve">      stmt.setString(2. name);</w:t>
            </w:r>
          </w:p>
          <w:p>
            <w:pPr>
              <w:ind w:left="72" w:right="0" w:firstLine="0"/>
              <w:spacing w:after="0"/>
            </w:pPr>
            <w:r>
              <w:rPr>
                <w:sz w:val="18"/>
                <w:szCs w:val="18"/>
              </w:rPr>
              <w:t xml:space="preserve">      rs = stmt.executeQuery();</w:t>
            </w:r>
          </w:p>
          <w:p>
            <w:pPr>
              <w:ind w:left="72" w:right="0" w:firstLine="0"/>
              <w:spacing w:after="0"/>
            </w:pPr>
            <w:r>
              <w:rPr>
                <w:sz w:val="18"/>
                <w:szCs w:val="18"/>
              </w:rPr>
              <w:t xml:space="preserve">      ......</w:t>
            </w:r>
          </w:p>
          <w:p>
            <w:pPr>
              <w:ind w:left="72" w:right="0" w:firstLine="0"/>
              <w:spacing w:after="0"/>
            </w:pPr>
            <w:r>
              <w:rPr>
                <w:sz w:val="18"/>
                <w:szCs w:val="18"/>
              </w:rPr>
              <w:t xml:space="preserve"> }</w:t>
            </w:r>
          </w:p>
          <w:p>
            <w:pPr>
              <w:ind w:left="72" w:right="0" w:firstLine="0"/>
              <w:spacing w:after="0"/>
            </w:pPr>
            <w:r>
              <w:rPr>
                <w:sz w:val="18"/>
                <w:szCs w:val="18"/>
              </w:rPr>
              <w:t xml:space="preserve"> catch(SQLException sqle) {}</w:t>
            </w:r>
          </w:p>
          <w:p>
            <w:pPr>
              <w:ind w:left="72" w:right="0" w:firstLine="0"/>
              <w:spacing w:after="0"/>
            </w:pPr>
            <w:r>
              <w:rPr>
                <w:sz w:val="18"/>
                <w:szCs w:val="18"/>
              </w:rPr>
              <w:t xml:space="preserve"> finally {}</w:t>
            </w:r>
          </w:p>
          <w:p>
            <w:pPr>
              <w:ind w:left="72" w:right="0" w:firstLine="0"/>
              <w:spacing w:after="0"/>
            </w:pPr>
            <w:r>
              <w:rPr>
                <w:sz w:val="18"/>
                <w:szCs w:val="18"/>
              </w:rPr>
              <w:t xml:space="preserve"/>
            </w:r>
          </w:p>
          <w:p>
            <w:pPr>
              <w:ind w:left="72" w:right="0" w:firstLine="0"/>
              <w:spacing w:after="0"/>
            </w:pPr>
            <w:r>
              <w:rPr>
                <w:sz w:val="18"/>
                <w:szCs w:val="18"/>
              </w:rPr>
              <w:t xml:space="preserve">(예2) JDO API 사용시 외부 입력 값이 위치하는 부분을 "?" 로 설정하여 실행시 해당 파라미터가 실행되도록 수정 </w:t>
            </w:r>
          </w:p>
          <w:p>
            <w:pPr>
              <w:ind w:left="72" w:right="0" w:firstLine="0"/>
              <w:spacing w:after="0"/>
            </w:pPr>
            <w:r>
              <w:rPr>
                <w:sz w:val="18"/>
                <w:szCs w:val="18"/>
              </w:rPr>
              <w:t xml:space="preserve"> try {</w:t>
            </w:r>
          </w:p>
          <w:p>
            <w:pPr>
              <w:ind w:left="72" w:right="0" w:firstLine="0"/>
              <w:spacing w:after="0"/>
            </w:pPr>
            <w:r>
              <w:rPr>
                <w:sz w:val="18"/>
                <w:szCs w:val="18"/>
              </w:rPr>
              <w:t xml:space="preserve">      Properties props = new Properties();</w:t>
            </w:r>
          </w:p>
          <w:p>
            <w:pPr>
              <w:ind w:left="72" w:right="0" w:firstLine="0"/>
              <w:spacing w:after="0"/>
            </w:pPr>
            <w:r>
              <w:rPr>
                <w:sz w:val="18"/>
                <w:szCs w:val="18"/>
              </w:rPr>
              <w:t xml:space="preserve">      String filename = "contacts.txt";</w:t>
            </w:r>
          </w:p>
          <w:p>
            <w:pPr>
              <w:ind w:left="72" w:right="0" w:firstLine="0"/>
              <w:spacing w:after="0"/>
            </w:pPr>
            <w:r>
              <w:rPr>
                <w:sz w:val="18"/>
                <w:szCs w:val="18"/>
              </w:rPr>
              <w:t xml:space="preserve">      FileInputStream in = new FileInputStream(filename);</w:t>
            </w:r>
          </w:p>
          <w:p>
            <w:pPr>
              <w:ind w:left="72" w:right="0" w:firstLine="0"/>
              <w:spacing w:after="0"/>
            </w:pPr>
            <w:r>
              <w:rPr>
                <w:sz w:val="18"/>
                <w:szCs w:val="18"/>
              </w:rPr>
              <w:t xml:space="preserve">      Props.load(in);</w:t>
            </w:r>
          </w:p>
          <w:p>
            <w:pPr>
              <w:ind w:left="72" w:right="0" w:firstLine="0"/>
              <w:spacing w:after="0"/>
            </w:pPr>
            <w:r>
              <w:rPr>
                <w:sz w:val="18"/>
                <w:szCs w:val="18"/>
              </w:rPr>
              <w:t xml:space="preserve">      name = props.getProperty("name");</w:t>
            </w:r>
          </w:p>
          <w:p>
            <w:pPr>
              <w:ind w:left="72" w:right="0" w:firstLine="0"/>
              <w:spacing w:after="0"/>
            </w:pPr>
            <w:r>
              <w:rPr>
                <w:sz w:val="18"/>
                <w:szCs w:val="18"/>
              </w:rPr>
              <w:t xml:space="preserve">      if(name = null || "".equals(name)) return null;</w:t>
            </w:r>
          </w:p>
          <w:p>
            <w:pPr>
              <w:ind w:left="72" w:right="0" w:firstLine="0"/>
              <w:spacing w:after="0"/>
            </w:pPr>
            <w:r>
              <w:rPr>
                <w:sz w:val="18"/>
                <w:szCs w:val="18"/>
              </w:rPr>
              <w:t xml:space="preserve">      query += " wher name = ?";</w:t>
            </w:r>
          </w:p>
          <w:p>
            <w:pPr>
              <w:ind w:left="72" w:right="0" w:firstLine="0"/>
              <w:spacing w:after="0"/>
            </w:pPr>
            <w:r>
              <w:rPr>
                <w:sz w:val="18"/>
                <w:szCs w:val="18"/>
              </w:rPr>
              <w:t xml:space="preserve"> }</w:t>
            </w:r>
          </w:p>
          <w:p>
            <w:pPr>
              <w:ind w:left="72" w:right="0" w:firstLine="0"/>
              <w:spacing w:after="0"/>
            </w:pPr>
            <w:r>
              <w:rPr>
                <w:sz w:val="18"/>
                <w:szCs w:val="18"/>
              </w:rPr>
              <w:t xml:space="preserve"> catch(IOException e) {</w:t>
            </w:r>
          </w:p>
          <w:p>
            <w:pPr>
              <w:ind w:left="72" w:right="0" w:firstLine="0"/>
              <w:spacing w:after="0"/>
            </w:pPr>
            <w:r>
              <w:rPr>
                <w:sz w:val="18"/>
                <w:szCs w:val="18"/>
              </w:rPr>
              <w:t xml:space="preserve">   Javax.jdo.Query q = pm.newQuery(query);</w:t>
            </w:r>
          </w:p>
          <w:p>
            <w:pPr>
              <w:ind w:left="72" w:right="0" w:firstLine="0"/>
              <w:spacing w:after="0"/>
            </w:pPr>
            <w:r>
              <w:rPr>
                <w:sz w:val="18"/>
                <w:szCs w:val="18"/>
              </w:rPr>
              <w:t xml:space="preserve">   return (List&lt;Contact&gt;) q.execute(name);</w:t>
            </w:r>
          </w:p>
          <w:p>
            <w:pPr>
              <w:ind w:left="72" w:right="0" w:firstLine="0"/>
              <w:spacing w:after="0"/>
            </w:pPr>
            <w:r>
              <w:rPr>
                <w:sz w:val="18"/>
                <w:szCs w:val="18"/>
              </w:rPr>
              <w:t xml:space="preserve"> }</w:t>
            </w:r>
          </w:p>
          <w:p>
            <w:pPr>
              <w:ind w:left="72" w:right="0" w:firstLine="0"/>
              <w:spacing w:after="0"/>
            </w:pPr>
            <w:r>
              <w:rPr>
                <w:sz w:val="18"/>
                <w:szCs w:val="18"/>
              </w:rPr>
              <w:t xml:space="preserve"/>
            </w:r>
          </w:p>
          <w:p>
            <w:pPr>
              <w:ind w:left="72" w:right="0" w:firstLine="0"/>
              <w:spacing w:after="0"/>
            </w:pPr>
            <w:r>
              <w:rPr>
                <w:sz w:val="18"/>
                <w:szCs w:val="18"/>
              </w:rPr>
              <w:t xml:space="preserve">(예3) J2EE Persistence API 사용시 파라미터를 받는 쿼리를 생성하고 파라미터를 설정하여 실행 </w:t>
            </w:r>
          </w:p>
          <w:p>
            <w:pPr>
              <w:ind w:left="72" w:right="0" w:firstLine="0"/>
              <w:spacing w:after="0"/>
            </w:pPr>
            <w:r>
              <w:rPr>
                <w:sz w:val="18"/>
                <w:szCs w:val="18"/>
              </w:rPr>
              <w:t xml:space="preserve"> try {</w:t>
            </w:r>
          </w:p>
          <w:p>
            <w:pPr>
              <w:ind w:left="72" w:right="0" w:firstLine="0"/>
              <w:spacing w:after="0"/>
            </w:pPr>
            <w:r>
              <w:rPr>
                <w:sz w:val="18"/>
                <w:szCs w:val="18"/>
              </w:rPr>
              <w:t xml:space="preserve">      Properties props = new Properties();</w:t>
            </w:r>
          </w:p>
          <w:p>
            <w:pPr>
              <w:ind w:left="72" w:right="0" w:firstLine="0"/>
              <w:spacing w:after="0"/>
            </w:pPr>
            <w:r>
              <w:rPr>
                <w:sz w:val="18"/>
                <w:szCs w:val="18"/>
              </w:rPr>
              <w:t xml:space="preserve">      String filename = "contacts.txt";</w:t>
            </w:r>
          </w:p>
          <w:p>
            <w:pPr>
              <w:ind w:left="72" w:right="0" w:firstLine="0"/>
              <w:spacing w:after="0"/>
            </w:pPr>
            <w:r>
              <w:rPr>
                <w:sz w:val="18"/>
                <w:szCs w:val="18"/>
              </w:rPr>
              <w:t xml:space="preserve">      FileInputStream in = new FileInputStream(filename);</w:t>
            </w:r>
          </w:p>
          <w:p>
            <w:pPr>
              <w:ind w:left="72" w:right="0" w:firstLine="0"/>
              <w:spacing w:after="0"/>
            </w:pPr>
            <w:r>
              <w:rPr>
                <w:sz w:val="18"/>
                <w:szCs w:val="18"/>
              </w:rPr>
              <w:t xml:space="preserve">      Props.load(in);</w:t>
            </w:r>
          </w:p>
          <w:p>
            <w:pPr>
              <w:ind w:left="72" w:right="0" w:firstLine="0"/>
              <w:spacing w:after="0"/>
            </w:pPr>
            <w:r>
              <w:rPr>
                <w:sz w:val="18"/>
                <w:szCs w:val="18"/>
              </w:rPr>
              <w:t xml:space="preserve">      String id = props.getProperty("id");</w:t>
            </w:r>
          </w:p>
          <w:p>
            <w:pPr>
              <w:ind w:left="72" w:right="0" w:firstLine="0"/>
              <w:spacing w:after="0"/>
            </w:pPr>
            <w:r>
              <w:rPr>
                <w:sz w:val="18"/>
                <w:szCs w:val="18"/>
              </w:rPr>
              <w:t xml:space="preserve">      if(id == null || "".equals(id)) id = "itemid";</w:t>
            </w:r>
          </w:p>
          <w:p>
            <w:pPr>
              <w:ind w:left="72" w:right="0" w:firstLine="0"/>
              <w:spacing w:after="0"/>
            </w:pPr>
            <w:r>
              <w:rPr>
                <w:sz w:val="18"/>
                <w:szCs w:val="18"/>
              </w:rPr>
              <w:t xml:space="preserve">      Query query = em.createNativeQuery("Select OBJECT(i) from Item I where i.itemID &gt; :id");</w:t>
            </w:r>
          </w:p>
          <w:p>
            <w:pPr>
              <w:ind w:left="72" w:right="0" w:firstLine="0"/>
              <w:spacing w:after="0"/>
            </w:pPr>
            <w:r>
              <w:rPr>
                <w:sz w:val="18"/>
                <w:szCs w:val="18"/>
              </w:rPr>
              <w:t xml:space="preserve">      Query.setparameter("id", id);</w:t>
            </w:r>
          </w:p>
          <w:p>
            <w:pPr>
              <w:ind w:left="72" w:right="0" w:firstLine="0"/>
              <w:spacing w:after="0"/>
            </w:pPr>
            <w:r>
              <w:rPr>
                <w:sz w:val="18"/>
                <w:szCs w:val="18"/>
              </w:rPr>
              <w:t xml:space="preserve">      .....</w:t>
            </w:r>
          </w:p>
          <w:p>
            <w:pPr>
              <w:ind w:left="72" w:right="0" w:firstLine="0"/>
              <w:spacing w:after="0"/>
            </w:pPr>
            <w:r>
              <w:rPr>
                <w:sz w:val="18"/>
                <w:szCs w:val="18"/>
              </w:rPr>
              <w:t xml:space="preserve"> }</w:t>
            </w:r>
          </w:p>
          <w:p>
            <w:pPr>
              <w:ind w:left="72" w:right="0" w:firstLine="0"/>
              <w:spacing w:after="0"/>
            </w:pPr>
            <w:r>
              <w:rPr>
                <w:sz w:val="18"/>
                <w:szCs w:val="18"/>
              </w:rPr>
              <w:t xml:space="preserve"/>
            </w:r>
          </w:p>
          <w:p>
            <w:pPr>
              <w:ind w:left="72" w:right="0" w:firstLine="0"/>
              <w:spacing w:after="0"/>
            </w:pPr>
            <w:r>
              <w:rPr>
                <w:sz w:val="18"/>
                <w:szCs w:val="18"/>
              </w:rPr>
              <w:t xml:space="preserve">(예4) mybatis Data Map 사용 시 쿼리에 삽입되는 Name 파라미터를 #name# 형태로 받아 실행  </w:t>
            </w:r>
          </w:p>
          <w:p>
            <w:pPr>
              <w:ind w:left="72" w:right="0" w:firstLine="0"/>
              <w:spacing w:after="0"/>
            </w:pPr>
            <w:r>
              <w:rPr>
                <w:sz w:val="18"/>
                <w:szCs w:val="18"/>
              </w:rPr>
              <w:t xml:space="preserve"> &lt;?xml version="1.0" encoding="UTF-8"?&gt;</w:t>
            </w:r>
          </w:p>
          <w:p>
            <w:pPr>
              <w:ind w:left="72" w:right="0" w:firstLine="0"/>
              <w:spacing w:after="0"/>
            </w:pPr>
            <w:r>
              <w:rPr>
                <w:sz w:val="18"/>
                <w:szCs w:val="18"/>
              </w:rPr>
              <w:t xml:space="preserve"> .....</w:t>
            </w:r>
          </w:p>
          <w:p>
            <w:pPr>
              <w:ind w:left="72" w:right="0" w:firstLine="0"/>
              <w:spacing w:after="0"/>
            </w:pPr>
            <w:r>
              <w:rPr>
                <w:sz w:val="18"/>
                <w:szCs w:val="18"/>
              </w:rPr>
              <w:t xml:space="preserve"> &lt;!-- static SQL 사용 --&gt;</w:t>
            </w:r>
          </w:p>
          <w:p>
            <w:pPr>
              <w:ind w:left="72" w:right="0" w:firstLine="0"/>
              <w:spacing w:after="0"/>
            </w:pPr>
            <w:r>
              <w:rPr>
                <w:sz w:val="18"/>
                <w:szCs w:val="18"/>
              </w:rPr>
              <w:t xml:space="preserve"> &lt;delete id="delStudent" parameterClass="Student"&gt; </w:t>
            </w:r>
          </w:p>
          <w:p>
            <w:pPr>
              <w:ind w:left="72" w:right="0" w:firstLine="0"/>
              <w:spacing w:after="0"/>
            </w:pPr>
            <w:r>
              <w:rPr>
                <w:sz w:val="18"/>
                <w:szCs w:val="18"/>
              </w:rPr>
              <w:t xml:space="preserve"> DELETE STUDENTS WHERE NUM = #num# AND Name ='#name#'</w:t>
            </w:r>
          </w:p>
          <w:p>
            <w:pPr>
              <w:ind w:left="72" w:right="0" w:firstLine="0"/>
              <w:spacing w:after="0"/>
            </w:pPr>
            <w:r>
              <w:rPr>
                <w:sz w:val="18"/>
                <w:szCs w:val="18"/>
              </w:rPr>
              <w:t xml:space="preserve"> &lt;/delete&gt;</w:t>
            </w:r>
          </w:p>
          <w:p>
            <w:pPr>
              <w:ind w:left="72" w:right="0" w:firstLine="0"/>
              <w:spacing w:after="0"/>
            </w:pPr>
            <w:r>
              <w:rPr>
                <w:sz w:val="18"/>
                <w:szCs w:val="18"/>
              </w:rPr>
              <w:t xml:space="preserve"/>
            </w:r>
          </w:p>
          <w:p>
            <w:pPr>
              <w:ind w:left="72" w:right="0" w:firstLine="0"/>
              <w:spacing w:after="0"/>
            </w:pPr>
            <w:r>
              <w:rPr>
                <w:sz w:val="18"/>
                <w:szCs w:val="18"/>
              </w:rPr>
              <w:t xml:space="preserve">● PHP</w:t>
            </w:r>
          </w:p>
          <w:p>
            <w:pPr>
              <w:ind w:left="72" w:right="0" w:firstLine="0"/>
              <w:spacing w:after="0"/>
            </w:pPr>
            <w:r>
              <w:rPr>
                <w:sz w:val="18"/>
                <w:szCs w:val="18"/>
              </w:rPr>
              <w:t xml:space="preserve">* 문자열 유효성 검증 로직 구현 </w:t>
            </w:r>
          </w:p>
          <w:p>
            <w:pPr>
              <w:ind w:left="72" w:right="0" w:firstLine="0"/>
              <w:spacing w:after="0"/>
            </w:pPr>
            <w:r>
              <w:rPr>
                <w:sz w:val="18"/>
                <w:szCs w:val="18"/>
              </w:rPr>
              <w:t xml:space="preserve">(예1) addslashes 함수를 이용한 특정 문자열 필터링 적용 </w:t>
            </w:r>
          </w:p>
          <w:p>
            <w:pPr>
              <w:ind w:left="72" w:right="0" w:firstLine="0"/>
              <w:spacing w:after="0"/>
            </w:pPr>
            <w:r>
              <w:rPr>
                <w:sz w:val="18"/>
                <w:szCs w:val="18"/>
              </w:rPr>
              <w:t xml:space="preserve">  $query = sprintf("SELECT id,password,username FROM user_table WHERE id='%s';", addslashes($id));</w:t>
            </w:r>
          </w:p>
          <w:p>
            <w:pPr>
              <w:ind w:left="72" w:right="0" w:firstLine="0"/>
              <w:spacing w:after="0"/>
            </w:pPr>
            <w:r>
              <w:rPr>
                <w:sz w:val="18"/>
                <w:szCs w:val="18"/>
              </w:rPr>
              <w:t xml:space="preserve">// id 변수를 문자형으로 받고 id 변수의 특수문자를 일반문자로 변환 </w:t>
            </w:r>
          </w:p>
          <w:p>
            <w:pPr>
              <w:ind w:left="72" w:right="0" w:firstLine="0"/>
              <w:spacing w:after="0"/>
            </w:pPr>
            <w:r>
              <w:rPr>
                <w:sz w:val="18"/>
                <w:szCs w:val="18"/>
              </w:rPr>
              <w:t xml:space="preserve">// @로 php 에러 메세지 막음 </w:t>
            </w:r>
          </w:p>
          <w:p>
            <w:pPr>
              <w:ind w:left="72" w:right="0" w:firstLine="0"/>
              <w:spacing w:after="0"/>
            </w:pPr>
            <w:r>
              <w:rPr>
                <w:sz w:val="18"/>
                <w:szCs w:val="18"/>
              </w:rPr>
              <w:t xml:space="preserve">  $result = @OCIParse($conn, $query);</w:t>
            </w:r>
          </w:p>
          <w:p>
            <w:pPr>
              <w:ind w:left="72" w:right="0" w:firstLine="0"/>
              <w:spacing w:after="0"/>
            </w:pPr>
            <w:r>
              <w:rPr>
                <w:sz w:val="18"/>
                <w:szCs w:val="18"/>
              </w:rPr>
              <w:t xml:space="preserve">  if(!@OCIExecute($result)) </w:t>
            </w:r>
          </w:p>
          <w:p>
            <w:pPr>
              <w:ind w:left="72" w:right="0" w:firstLine="0"/>
              <w:spacing w:after="0"/>
            </w:pPr>
            <w:r>
              <w:rPr>
                <w:sz w:val="18"/>
                <w:szCs w:val="18"/>
              </w:rPr>
              <w:t xml:space="preserve">    error("SQL 구문에러");</w:t>
            </w:r>
          </w:p>
          <w:p>
            <w:pPr>
              <w:ind w:left="72" w:right="0" w:firstLine="0"/>
              <w:spacing w:after="0"/>
            </w:pPr>
            <w:r>
              <w:rPr>
                <w:sz w:val="18"/>
                <w:szCs w:val="18"/>
              </w:rPr>
              <w:t xml:space="preserve">    exit;</w:t>
            </w:r>
          </w:p>
          <w:p>
            <w:pPr>
              <w:ind w:left="72" w:right="0" w:firstLine="0"/>
              <w:spacing w:after="0"/>
            </w:pPr>
            <w:r>
              <w:rPr>
                <w:sz w:val="18"/>
                <w:szCs w:val="18"/>
              </w:rPr>
              <w:t xml:space="preserve">  @OCIFetchInto($result, &amp;$rows);</w:t>
            </w:r>
          </w:p>
          <w:p>
            <w:pPr>
              <w:ind w:left="72" w:right="0" w:firstLine="0"/>
              <w:spacing w:after="0"/>
            </w:pPr>
            <w:r>
              <w:rPr>
                <w:sz w:val="18"/>
                <w:szCs w:val="18"/>
              </w:rPr>
              <w:t xml:space="preserve">  .....</w:t>
            </w:r>
          </w:p>
          <w:p>
            <w:pPr>
              <w:ind w:left="72" w:right="0" w:firstLine="0"/>
              <w:spacing w:after="0"/>
            </w:pPr>
            <w:r>
              <w:rPr>
                <w:sz w:val="18"/>
                <w:szCs w:val="18"/>
              </w:rPr>
              <w:t xml:space="preserve"/>
            </w:r>
          </w:p>
          <w:p>
            <w:pPr>
              <w:ind w:left="72" w:right="0" w:firstLine="0"/>
              <w:spacing w:after="0"/>
            </w:pPr>
            <w:r>
              <w:rPr>
                <w:sz w:val="18"/>
                <w:szCs w:val="18"/>
              </w:rPr>
              <w:t xml:space="preserve">(예2) eregi_replace 함수를 이용한 특정 문자열 필터링 적용 </w:t>
            </w:r>
          </w:p>
          <w:p>
            <w:pPr>
              <w:ind w:left="72" w:right="0" w:firstLine="0"/>
              <w:spacing w:after="0"/>
            </w:pPr>
            <w:r>
              <w:rPr>
                <w:sz w:val="18"/>
                <w:szCs w:val="18"/>
              </w:rPr>
              <w:t xml:space="preserve">  functin SQL_Injection($get_Str) {</w:t>
            </w:r>
          </w:p>
          <w:p>
            <w:pPr>
              <w:ind w:left="72" w:right="0" w:firstLine="0"/>
              <w:spacing w:after="0"/>
            </w:pPr>
            <w:r>
              <w:rPr>
                <w:sz w:val="18"/>
                <w:szCs w:val="18"/>
              </w:rPr>
              <w:t xml:space="preserve">     return eregi_replace("</w:t>
            </w:r>
          </w:p>
          <w:p>
            <w:pPr>
              <w:ind w:left="72" w:right="0" w:firstLine="0"/>
              <w:spacing w:after="0"/>
            </w:pPr>
            <w:r>
              <w:rPr>
                <w:sz w:val="18"/>
                <w:szCs w:val="18"/>
              </w:rPr>
              <w:t xml:space="preserve">       ( select| union| insert| update| delete| drop|\"|\"|#|\/\*|\*\/|\\|w;)","", $get_str);</w:t>
            </w:r>
          </w:p>
          <w:p>
            <w:pPr>
              <w:ind w:left="72" w:right="0" w:firstLine="0"/>
              <w:spacing w:after="0"/>
            </w:pPr>
            <w:r>
              <w:rPr>
                <w:sz w:val="18"/>
                <w:szCs w:val="18"/>
              </w:rPr>
              <w:t xml:space="preserve">  } </w:t>
            </w:r>
          </w:p>
          <w:p>
            <w:pPr>
              <w:ind w:left="72" w:right="0" w:firstLine="0"/>
              <w:spacing w:after="0"/>
            </w:pPr>
            <w:r>
              <w:rPr>
                <w:sz w:val="18"/>
                <w:szCs w:val="18"/>
              </w:rPr>
              <w:t xml:space="preserve"/>
            </w:r>
          </w:p>
          <w:p>
            <w:pPr>
              <w:ind w:left="72" w:right="0" w:firstLine="0"/>
              <w:spacing w:after="0"/>
            </w:pPr>
            <w:r>
              <w:rPr>
                <w:sz w:val="18"/>
                <w:szCs w:val="18"/>
              </w:rPr>
              <w:t xml:space="preserve">(예3) php.ini 설정 중 magic_quotes_gpc 옵션을 이용하여 특정 문자열 필터링 적용 </w:t>
            </w:r>
          </w:p>
          <w:p>
            <w:pPr>
              <w:ind w:left="72" w:right="0" w:firstLine="0"/>
              <w:spacing w:after="0"/>
            </w:pPr>
            <w:r>
              <w:rPr>
                <w:sz w:val="18"/>
                <w:szCs w:val="18"/>
              </w:rPr>
              <w:t xml:space="preserve">#GPC(Get,Post,Cookie)를 통해 넘어오는 문자열 중 ', ", \, NULL 값의 앞에 자동으로 백슬래쉬 문자를 붙여주는 기능을 함 (PHP 6 이후 버전 사용 불능)</w:t>
            </w:r>
          </w:p>
          <w:p>
            <w:pPr>
              <w:ind w:left="72" w:right="0" w:firstLine="0"/>
              <w:spacing w:after="0"/>
            </w:pPr>
            <w:r>
              <w:rPr>
                <w:sz w:val="18"/>
                <w:szCs w:val="18"/>
              </w:rPr>
              <w:t xml:space="preserve">  magic_quotes_gpc = on</w:t>
            </w:r>
          </w:p>
          <w:p>
            <w:pPr>
              <w:ind w:left="72" w:right="0" w:firstLine="0"/>
              <w:spacing w:after="0"/>
            </w:pPr>
            <w:r>
              <w:rPr>
                <w:sz w:val="18"/>
                <w:szCs w:val="18"/>
              </w:rPr>
              <w:t xml:space="preserve"/>
            </w:r>
          </w:p>
          <w:p>
            <w:pPr>
              <w:ind w:left="72" w:right="0" w:firstLine="0"/>
              <w:spacing w:after="0"/>
            </w:pPr>
            <w:r>
              <w:rPr>
                <w:sz w:val="18"/>
                <w:szCs w:val="18"/>
              </w:rPr>
              <w:t xml:space="preserve">*Dynamic SQL 구문 사용 금지 </w:t>
            </w:r>
          </w:p>
          <w:p>
            <w:pPr>
              <w:ind w:left="72" w:right="0" w:firstLine="0"/>
              <w:spacing w:after="0"/>
            </w:pPr>
            <w:r>
              <w:rPr>
                <w:sz w:val="18"/>
                <w:szCs w:val="18"/>
              </w:rPr>
              <w:t xml:space="preserve">(예1) Static SQL 구문 사용 </w:t>
            </w:r>
          </w:p>
          <w:p>
            <w:pPr>
              <w:ind w:left="72" w:right="0" w:firstLine="0"/>
              <w:spacing w:after="0"/>
            </w:pPr>
            <w:r>
              <w:rPr>
                <w:sz w:val="18"/>
                <w:szCs w:val="18"/>
              </w:rPr>
              <w:t xml:space="preserve">  $sql = 'SELECT ID,PASSWORD,USER_NAME FROM DB WHERE VALUES = ?';</w:t>
            </w:r>
          </w:p>
          <w:p>
            <w:pPr>
              <w:ind w:left="72" w:right="0" w:firstLine="0"/>
              <w:spacing w:after="0"/>
            </w:pPr>
            <w:r>
              <w:rPr>
                <w:sz w:val="18"/>
                <w:szCs w:val="18"/>
              </w:rPr>
              <w:t xml:space="preserve">  $stmt = $mysqli-&gt;prepare($sql);</w:t>
            </w:r>
          </w:p>
          <w:p>
            <w:pPr>
              <w:ind w:left="72" w:right="0" w:firstLine="0"/>
              <w:spacing w:after="0"/>
            </w:pPr>
            <w:r>
              <w:rPr>
                <w:sz w:val="18"/>
                <w:szCs w:val="18"/>
              </w:rPr>
              <w:t xml:space="preserve">  $stmt-&gt;bind_params('s', '1');</w:t>
            </w:r>
          </w:p>
          <w:p>
            <w:pPr>
              <w:ind w:left="72" w:right="0" w:firstLine="0"/>
              <w:spacing w:after="0"/>
            </w:pPr>
            <w:r>
              <w:rPr>
                <w:sz w:val="18"/>
                <w:szCs w:val="18"/>
              </w:rPr>
              <w:t xml:space="preserve">  $stmt-&gt;execute();</w:t>
            </w:r>
          </w:p>
          <w:p>
            <w:pPr>
              <w:ind w:left="72" w:right="0" w:firstLine="0"/>
              <w:spacing w:after="0"/>
            </w:pPr>
            <w:r>
              <w:rPr>
                <w:sz w:val="18"/>
                <w:szCs w:val="18"/>
              </w:rPr>
              <w:t xml:space="preserve">  $stmt-&gt;bind_result($ID, $PASSWORD, $USER_NAME);</w:t>
            </w:r>
          </w:p>
          <w:p>
            <w:pPr>
              <w:ind w:left="72" w:right="0" w:firstLine="0"/>
              <w:spacing w:after="0"/>
            </w:pPr>
            <w:r>
              <w:rPr>
                <w:sz w:val="18"/>
                <w:szCs w:val="18"/>
              </w:rPr>
              <w:t xml:space="preserve">  while($stmt-&gt;fetch()) { </w:t>
            </w:r>
          </w:p>
          <w:p>
            <w:pPr>
              <w:ind w:left="72" w:right="0" w:firstLine="0"/>
              <w:spacing w:after="0"/>
            </w:pPr>
            <w:r>
              <w:rPr>
                <w:sz w:val="18"/>
                <w:szCs w:val="18"/>
              </w:rPr>
              <w:t xml:space="preserve">    printf("%s %s\n", $ID, $PASSWORD, $USER_NAME);</w:t>
            </w:r>
          </w:p>
          <w:p>
            <w:pPr>
              <w:ind w:left="72" w:right="0" w:firstLine="0"/>
              <w:spacing w:after="0"/>
            </w:pPr>
            <w:r>
              <w:rPr>
                <w:sz w:val="18"/>
                <w:szCs w:val="18"/>
              </w:rPr>
              <w:t xml:space="preserve">  }</w:t>
            </w:r>
          </w:p>
          <w:p>
            <w:pPr>
              <w:ind w:left="72" w:right="0" w:firstLine="0"/>
              <w:spacing w:after="0"/>
            </w:pPr>
            <w:r>
              <w:rPr>
                <w:sz w:val="18"/>
                <w:szCs w:val="18"/>
              </w:rPr>
              <w:t xml:space="preserve">  $stmt-&gt;close();</w:t>
            </w:r>
          </w:p>
          <w:p>
            <w:pPr>
              <w:ind w:left="72" w:right="0" w:firstLine="0"/>
              <w:spacing w:after="0"/>
            </w:pPr>
            <w:r>
              <w:rPr>
                <w:sz w:val="18"/>
                <w:szCs w:val="18"/>
              </w:rPr>
              <w:t xml:space="preserve">  $mysqli-&gt;close();</w:t>
            </w:r>
          </w:p>
          <w:p>
            <w:pPr>
              <w:ind w:left="72" w:right="0" w:firstLine="0"/>
              <w:spacing w:after="0"/>
            </w:pPr>
            <w:r>
              <w:rPr>
                <w:sz w:val="18"/>
                <w:szCs w:val="18"/>
              </w:rPr>
              <w:t xml:space="preserve"/>
            </w:r>
          </w:p>
          <w:p>
            <w:pPr>
              <w:ind w:left="72" w:right="0" w:firstLine="0"/>
              <w:spacing w:after="0"/>
            </w:pPr>
            <w:r>
              <w:rPr>
                <w:sz w:val="18"/>
                <w:szCs w:val="18"/>
              </w:rPr>
              <w:t xml:space="preserve">(예2) mybatis Data Map 사용 시 쿼리에 삽입되는 Name 파라미터를 #name# 형태로 받아 실행 </w:t>
            </w:r>
          </w:p>
          <w:p>
            <w:pPr>
              <w:ind w:left="72" w:right="0" w:firstLine="0"/>
              <w:spacing w:after="0"/>
            </w:pPr>
            <w:r>
              <w:rPr>
                <w:sz w:val="18"/>
                <w:szCs w:val="18"/>
              </w:rPr>
              <w:t xml:space="preserve">&lt;?xml version="1.0" encoding="UTF-8"?&gt;</w:t>
            </w:r>
          </w:p>
          <w:p>
            <w:pPr>
              <w:ind w:left="72" w:right="0" w:firstLine="0"/>
              <w:spacing w:after="0"/>
            </w:pPr>
            <w:r>
              <w:rPr>
                <w:sz w:val="18"/>
                <w:szCs w:val="18"/>
              </w:rPr>
              <w:t xml:space="preserve"> .....</w:t>
            </w:r>
          </w:p>
          <w:p>
            <w:pPr>
              <w:ind w:left="72" w:right="0" w:firstLine="0"/>
              <w:spacing w:after="0"/>
            </w:pPr>
            <w:r>
              <w:rPr>
                <w:sz w:val="18"/>
                <w:szCs w:val="18"/>
              </w:rPr>
              <w:t xml:space="preserve"> &lt;!-- static SQL 사용 --&gt;</w:t>
            </w:r>
          </w:p>
          <w:p>
            <w:pPr>
              <w:ind w:left="72" w:right="0" w:firstLine="0"/>
              <w:spacing w:after="0"/>
            </w:pPr>
            <w:r>
              <w:rPr>
                <w:sz w:val="18"/>
                <w:szCs w:val="18"/>
              </w:rPr>
              <w:t xml:space="preserve"> &lt;delete id="delStudent" parameterClass="Student"&gt; </w:t>
            </w:r>
          </w:p>
          <w:p>
            <w:pPr>
              <w:ind w:left="72" w:right="0" w:firstLine="0"/>
              <w:spacing w:after="0"/>
            </w:pPr>
            <w:r>
              <w:rPr>
                <w:sz w:val="18"/>
                <w:szCs w:val="18"/>
              </w:rPr>
              <w:t xml:space="preserve"> DELETE STUDENTS WHERE NUM = #num# AND Name ='#name#'</w:t>
            </w:r>
          </w:p>
          <w:p>
            <w:pPr>
              <w:ind w:left="72" w:right="0" w:firstLine="0"/>
              <w:spacing w:after="0"/>
            </w:pPr>
            <w:r>
              <w:rPr>
                <w:sz w:val="18"/>
                <w:szCs w:val="18"/>
              </w:rPr>
              <w:t xml:space="preserve"> &lt;/delete&gt;</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조치 시 영향</w:t>
            </w:r>
          </w:p>
        </w:tc>
        <w:tc>
          <w:tcPr>
            <w:tcW w:w="2000" w:type="dxa"/>
            <w:vAlign w:val="center"/>
            <w:tcBorders>
              <w:top w:val="single" w:sz="1" w:color="BBBBBB"/>
            </w:tcBorders>
            <w:gridSpan w:val="3"/>
            <w:noWrap/>
          </w:tcPr>
          <w:p>
            <w:pPr>
              <w:ind w:left="72" w:right="0" w:firstLine="0"/>
              <w:spacing w:after="0"/>
            </w:pPr>
            <w:r>
              <w:rPr/>
              <w:t xml:space="preserve">문자열 유효성 검증 로직 구현 시 웹 서비스에서 사용하고 있는 명령어 및 특수문자가 필터링 되어 장애가 발생할 수 있으므로 사전 영향도 분석 필요</w:t>
            </w:r>
          </w:p>
        </w:tc>
      </w:tr>
      <w:tr>
        <w:trPr/>
        <w:tc>
          <w:tcPr>
            <w:tcW w:w="2000" w:type="dxa"/>
            <w:vAlign w:val="center"/>
            <w:tcBorders>
              <w:top w:val="single" w:sz="1" w:color="BBBBBB"/>
              <w:right w:val="single" w:sz="1" w:color="BBBBBB"/>
              <w:bottom w:val="single" w:sz="10" w:color="1F4889"/>
            </w:tcBorders>
            <w:shd w:val="clear" w:fill="DDDDDD"/>
            <w:noWrap/>
          </w:tcPr>
          <w:p>
            <w:pPr>
              <w:jc w:val="center"/>
              <w:spacing w:after="0"/>
            </w:pPr>
            <w:r>
              <w:rPr>
                <w:color w:val="000099"/>
                <w:b w:val="1"/>
                <w:bCs w:val="1"/>
              </w:rPr>
              <w:t xml:space="preserve">참고사항</w:t>
            </w:r>
          </w:p>
        </w:tc>
        <w:tc>
          <w:tcPr>
            <w:tcW w:w="2000" w:type="dxa"/>
            <w:vAlign w:val="center"/>
            <w:tcBorders>
              <w:top w:val="single" w:sz="1" w:color="BBBBBB"/>
              <w:bottom w:val="single" w:sz="10" w:color="1F4889"/>
            </w:tcBorders>
            <w:gridSpan w:val="3"/>
            <w:noWrap/>
          </w:tcPr>
          <w:p>
            <w:pPr>
              <w:ind w:left="72" w:right="0" w:firstLine="0"/>
              <w:spacing w:after="0"/>
            </w:pPr>
            <w:r>
              <w:rPr/>
              <w:t xml:space="preserve">* SQL인젝션 : 사용자의 입력 값으로 웹 사이트 SQL 쿼리가 완성되는 약점을 이용하며, 입력 값을 변조하여 비정상적인 SQL 쿼리를 조합하거나 실행하는 공격. 개발자가 생각지 못한 SQL 문을 실행되게 함으로써 데이터베이스를 비정상적으로 조작 가능함</w:t>
            </w:r>
          </w:p>
        </w:tc>
      </w:tr>
    </w:tbl>
    <w:p>
      <w:r>
        <w:br w:type="page"/>
      </w:r>
    </w:p>
    <w:p>
      <w:pPr>
        <w:pStyle w:val="Heading3"/>
      </w:pPr>
      <w:bookmarkStart w:id="12" w:name="_Toc12"/>
      <w:r>
        <w:t>불필요한 웹 메서드 허용</w:t>
      </w:r>
      <w:bookmarkEnd w:id="12"/>
    </w:p>
    <w:tbl>
      <w:tblGrid>
        <w:gridCol w:w="2000" w:type="dxa"/>
        <w:gridCol w:w="2000" w:type="dxa"/>
        <w:gridCol w:w="2000" w:type="dxa"/>
        <w:gridCol w:w="2000" w:type="dxa"/>
      </w:tblGrid>
      <w:tblPr>
        <w:tblW w:w="0" w:type="auto"/>
        <w:tblLayout w:type="autofit"/>
        <w:tblBorders>
          <w:top w:val="single" w:sz="10" w:color="006699"/>
        </w:tblBorders>
      </w:tblPr>
      <w:tr>
        <w:trPr/>
        <w:tc>
          <w:tcPr>
            <w:tcW w:w="2000" w:type="dxa"/>
            <w:vAlign w:val="center"/>
            <w:tcBorders>
              <w:top w:val="single" w:sz="10" w:color="1F4889"/>
              <w:right w:val="single" w:sz="1" w:color="BBBBBB"/>
            </w:tcBorders>
            <w:shd w:val="clear" w:fill="DDDDDD"/>
            <w:noWrap/>
          </w:tcPr>
          <w:p>
            <w:pPr>
              <w:jc w:val="center"/>
              <w:spacing w:after="0"/>
            </w:pPr>
            <w:r>
              <w:rPr>
                <w:color w:val="000099"/>
                <w:b w:val="1"/>
                <w:bCs w:val="1"/>
              </w:rPr>
              <w:t xml:space="preserve">점검항목</w:t>
            </w:r>
          </w:p>
        </w:tc>
        <w:tc>
          <w:tcPr>
            <w:tcW w:w="2000" w:type="dxa"/>
            <w:vAlign w:val="center"/>
            <w:tcBorders>
              <w:top w:val="single" w:sz="10" w:color="1F4889"/>
            </w:tcBorders>
            <w:gridSpan w:val="3"/>
            <w:noWrap/>
          </w:tcPr>
          <w:p>
            <w:pPr>
              <w:ind w:left="72" w:right="0" w:firstLine="0"/>
              <w:spacing w:after="0"/>
            </w:pPr>
            <w:r>
              <w:rPr/>
              <w:t xml:space="preserve">불필요한 웹 메서드 허용</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항목코드</w:t>
            </w:r>
          </w:p>
        </w:tc>
        <w:tc>
          <w:tcPr>
            <w:tcW w:w="2000" w:type="dxa"/>
            <w:vAlign w:val="center"/>
            <w:tcBorders>
              <w:top w:val="single" w:sz="1" w:color="BBBBBB"/>
            </w:tcBorders>
            <w:noWrap/>
          </w:tcPr>
          <w:p>
            <w:pPr>
              <w:ind w:left="72" w:right="0" w:firstLine="0"/>
              <w:spacing w:after="0"/>
            </w:pPr>
            <w:r>
              <w:rPr/>
              <w:t xml:space="preserve">ETC</w:t>
            </w:r>
          </w:p>
        </w:tc>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중요도</w:t>
            </w:r>
          </w:p>
        </w:tc>
        <w:tc>
          <w:tcPr>
            <w:tcW w:w="2000" w:type="dxa"/>
            <w:vAlign w:val="center"/>
            <w:tcBorders>
              <w:top w:val="single" w:sz="1" w:color="BBBBBB"/>
            </w:tcBorders>
            <w:noWrap/>
          </w:tcPr>
          <w:p>
            <w:pPr>
              <w:ind w:left="72" w:right="0" w:firstLine="0"/>
              <w:spacing w:after="0"/>
            </w:pPr>
            <w:r>
              <w:rPr/>
              <w:t xml:space="preserve">상</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대상URL</w:t>
            </w:r>
          </w:p>
        </w:tc>
        <w:tc>
          <w:tcPr>
            <w:tcW w:w="2000" w:type="dxa"/>
            <w:vAlign w:val="center"/>
            <w:tcBorders>
              <w:top w:val="single" w:sz="1" w:color="BBBBBB"/>
            </w:tcBorders>
            <w:gridSpan w:val="3"/>
            <w:noWrap/>
          </w:tcPr>
          <w:p>
            <w:pPr>
              <w:ind w:left="72" w:right="0" w:firstLine="0"/>
              <w:spacing w:after="0"/>
            </w:pPr>
            <w:hyperlink r:id="rId15" w:history="1">
              <w:r>
                <w:rPr>
                  <w:color w:val="0294EE"/>
                  <w:u w:val="single"/>
                </w:rPr>
                <w:t xml:space="preserve">http://13.124.164.18</w:t>
              </w:r>
            </w:hyperlink>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점검내용</w:t>
            </w:r>
          </w:p>
        </w:tc>
        <w:tc>
          <w:tcPr>
            <w:tcW w:w="2000" w:type="dxa"/>
            <w:vAlign w:val="center"/>
            <w:tcBorders>
              <w:top w:val="single" w:sz="1" w:color="BBBBBB"/>
            </w:tcBorders>
            <w:gridSpan w:val="3"/>
            <w:noWrap/>
          </w:tcPr>
          <w:p>
            <w:pPr>
              <w:ind w:left="72" w:right="0" w:firstLine="0"/>
              <w:spacing w:after="0"/>
            </w:pPr>
            <w:r>
              <w:rPr/>
              <w:t xml:space="preserve">불필요한 웹 메서드 허용하는지에 대한 확인</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점검목적</w:t>
            </w:r>
          </w:p>
        </w:tc>
        <w:tc>
          <w:tcPr>
            <w:tcW w:w="2000" w:type="dxa"/>
            <w:vAlign w:val="center"/>
            <w:tcBorders>
              <w:top w:val="single" w:sz="1" w:color="BBBBBB"/>
            </w:tcBorders>
            <w:gridSpan w:val="3"/>
            <w:noWrap/>
          </w:tcPr>
          <w:p>
            <w:pPr>
              <w:ind w:left="72" w:right="0" w:firstLine="0"/>
              <w:spacing w:after="0"/>
            </w:pPr>
            <w:r>
              <w:rPr/>
              <w:t xml:space="preserve">일반적으로 사용하는 GET,POST 메서드 외, 불필요한 메서드 허용 시, 공격자가 이를 이용해 각종 공격에 활용할 수 있음을 방지</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보안위협</w:t>
            </w:r>
          </w:p>
        </w:tc>
        <w:tc>
          <w:tcPr>
            <w:tcW w:w="2000" w:type="dxa"/>
            <w:vAlign w:val="center"/>
            <w:tcBorders>
              <w:top w:val="single" w:sz="1" w:color="BBBBBB"/>
            </w:tcBorders>
            <w:gridSpan w:val="3"/>
            <w:noWrap/>
          </w:tcPr>
          <w:p>
            <w:pPr>
              <w:ind w:left="72" w:right="0" w:firstLine="0"/>
              <w:spacing w:after="0"/>
            </w:pPr>
            <w:r>
              <w:rPr/>
              <w:t xml:space="preserve">웹 페이지에서 운영에 불필요한 웹 메서드를 허용할 경우 도출되는 취약점으로 공격자는 TRACE, PUT, PATCH등 불필요한 웹 메서드를 활용하여 사용자의 쿠키 정보 탈취, 운영중인 페이지 변조 및 웹 루트 하위에 악성 파일을 업로드할 수 있습니다.</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판단기준</w:t>
            </w:r>
          </w:p>
        </w:tc>
        <w:tc>
          <w:tcPr>
            <w:tcW w:w="2000" w:type="dxa"/>
            <w:vAlign w:val="center"/>
            <w:tcBorders>
              <w:top w:val="single" w:sz="1" w:color="BBBBBB"/>
            </w:tcBorders>
            <w:gridSpan w:val="3"/>
            <w:noWrap/>
          </w:tcPr>
          <w:p>
            <w:pPr>
              <w:ind w:left="72" w:right="0" w:firstLine="0"/>
              <w:spacing w:after="0"/>
            </w:pPr>
            <w:r>
              <w:rPr/>
              <w:t xml:space="preserve">양호 : 불필요한 웹 메서드가 실행되지 않는 경우</w:t>
            </w:r>
          </w:p>
          <w:p>
            <w:pPr>
              <w:ind w:left="72" w:right="0" w:firstLine="0"/>
              <w:spacing w:after="0"/>
            </w:pPr>
            <w:r>
              <w:rPr/>
              <w:t xml:space="preserve">취약 : 불필요한 웹 메서드가 실행되는 경우</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조치방법</w:t>
            </w:r>
          </w:p>
        </w:tc>
        <w:tc>
          <w:tcPr>
            <w:tcW w:w="2000" w:type="dxa"/>
            <w:vAlign w:val="center"/>
            <w:tcBorders>
              <w:top w:val="single" w:sz="1" w:color="BBBBBB"/>
            </w:tcBorders>
            <w:gridSpan w:val="3"/>
            <w:noWrap/>
          </w:tcPr>
          <w:p>
            <w:pPr>
              <w:ind w:left="72" w:right="0" w:firstLine="0"/>
              <w:spacing w:after="0"/>
            </w:pPr>
            <w:r>
              <w:rPr/>
              <w:t xml:space="preserve">각 웹 서버 별 환경설정을 통해, 불필요한 웹 메서드가 허용되지 않도록 보완</w:t>
            </w:r>
          </w:p>
        </w:tc>
      </w:tr>
      <w:tr>
        <w:trPr/>
        <w:tc>
          <w:tcPr>
            <w:tcW w:w="2000" w:type="dxa"/>
            <w:vAlign w:val="center"/>
            <w:tcBorders>
              <w:top w:val="single" w:sz="1" w:color="BBBBBB"/>
            </w:tcBorders>
            <w:shd w:val="clear" w:fill="DDDDDD"/>
            <w:gridSpan w:val="4"/>
            <w:noWrap/>
          </w:tcPr>
          <w:p>
            <w:pPr>
              <w:jc w:val="center"/>
              <w:spacing w:after="0"/>
            </w:pPr>
            <w:r>
              <w:rPr>
                <w:color w:val="000099"/>
                <w:b w:val="1"/>
                <w:bCs w:val="1"/>
              </w:rPr>
              <w:t xml:space="preserve">점검 및 조치사례</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점검 방법</w:t>
            </w:r>
          </w:p>
        </w:tc>
        <w:tc>
          <w:tcPr>
            <w:tcW w:w="2000" w:type="dxa"/>
            <w:vAlign w:val="center"/>
            <w:tcBorders>
              <w:top w:val="single" w:sz="1" w:color="BBBBBB"/>
            </w:tcBorders>
            <w:gridSpan w:val="3"/>
            <w:noWrap/>
          </w:tcPr>
          <w:p>
            <w:pPr>
              <w:ind w:left="72" w:right="0" w:firstLine="0"/>
              <w:spacing w:after="0"/>
            </w:pPr>
            <w:r>
              <w:rPr>
                <w:sz w:val="18"/>
                <w:szCs w:val="18"/>
              </w:rPr>
              <w:t xml:space="preserve">step1) 웹 프록시 도구를 사용해 점검 사이트의 HTTP METHOD 를 점검할 수 있음</w:t>
            </w:r>
          </w:p>
          <w:p>
            <w:pPr/>
            <w:r>
              <w:pict>
                <v:shape type="#_x0000_t75" stroked="f" style="width:300pt; height:110.67961165049pt; margin-left:0pt; margin-top:0pt; mso-position-horizontal:left; mso-position-vertical:top; mso-position-horizontal-relative:char; mso-position-vertical-relative:line;">
                  <w10:wrap type="inline"/>
                  <v:imagedata r:id="rId16" o:title=""/>
                </v:shape>
              </w:pic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점검 결과</w:t>
            </w:r>
          </w:p>
        </w:tc>
        <w:tc>
          <w:tcPr>
            <w:tcW w:w="2000" w:type="dxa"/>
            <w:vAlign w:val="center"/>
            <w:tcBorders>
              <w:top w:val="single" w:sz="1" w:color="BBBBBB"/>
            </w:tcBorders>
            <w:gridSpan w:val="3"/>
            <w:noWrap/>
          </w:tcPr>
          <w:p>
            <w:pPr>
              <w:ind w:left="72" w:right="0" w:firstLine="0"/>
              <w:spacing w:after="0"/>
            </w:pPr>
            <w:r>
              <w:rPr>
                <w:color w:val="FF0000"/>
                <w:sz w:val="20"/>
                <w:szCs w:val="20"/>
                <w:b w:val="1"/>
                <w:bCs w:val="1"/>
              </w:rPr>
              <w:t xml:space="preserve">step1 점검 과정에서 다음과 같은 취약점이 발견되었습니다.</w:t>
            </w:r>
          </w:p>
          <w:p>
            <w:pPr/>
            <w:r>
              <w:rPr/>
              <w:t xml:space="preserve"/>
            </w:r>
          </w:p>
          <w:p>
            <w:pPr>
              <w:ind w:left="72" w:right="0" w:firstLine="0"/>
              <w:spacing w:after="0"/>
            </w:pPr>
            <w:r>
              <w:rPr>
                <w:sz w:val="18"/>
                <w:szCs w:val="18"/>
              </w:rPr>
              <w:t xml:space="preserve">서비스에 불필요한 PUT, DELETE, CONNECT, TRACE, PATCH 메서드가 활성화 되어있어 잠재적인 보안 위협이 될 수 있음을 확인</w:t>
            </w:r>
          </w:p>
          <w:p>
            <w:pPr/>
            <w:r>
              <w:rPr/>
              <w:t xml:space="preserve"/>
            </w:r>
          </w:p>
          <w:p>
            <w:pPr>
              <w:ind w:left="72" w:right="0" w:firstLine="0"/>
              <w:spacing w:after="0"/>
            </w:pPr>
            <w:r>
              <w:rPr>
                <w:sz w:val="20"/>
                <w:szCs w:val="20"/>
                <w:b w:val="1"/>
                <w:bCs w:val="1"/>
              </w:rPr>
              <w:t xml:space="preserve">테스트 한 URL 값</w:t>
            </w:r>
          </w:p>
          <w:p>
            <w:pPr>
              <w:ind w:left="72" w:right="0" w:firstLine="0"/>
              <w:spacing w:after="0"/>
            </w:pPr>
            <w:r>
              <w:rPr>
                <w:sz w:val="18"/>
                <w:szCs w:val="18"/>
              </w:rPr>
              <w:t xml:space="preserve">http://13.124.164.18</w:t>
            </w:r>
          </w:p>
          <w:p>
            <w:pPr/>
            <w:r>
              <w:rPr/>
              <w:t xml:space="preserve"/>
            </w:r>
          </w:p>
          <w:p>
            <w:pPr>
              <w:ind w:left="72" w:right="0" w:firstLine="0"/>
              <w:spacing w:after="0"/>
            </w:pPr>
            <w:r>
              <w:rPr>
                <w:color w:val="FF0000"/>
                <w:sz w:val="20"/>
                <w:szCs w:val="20"/>
                <w:b w:val="1"/>
                <w:bCs w:val="1"/>
              </w:rPr>
              <w:t xml:space="preserve">결과화면</w:t>
            </w:r>
          </w:p>
          <w:p>
            <w:pPr/>
            <w:r>
              <w:rPr/>
              <w:t xml:space="preserve"/>
            </w:r>
          </w:p>
          <w:p>
            <w:pPr/>
            <w:r>
              <w:pict>
                <v:shape type="#_x0000_t75" stroked="f" style="width:300pt; height:168.75pt; margin-left:0pt; margin-top:0pt; mso-position-horizontal:left; mso-position-vertical:top; mso-position-horizontal-relative:char; mso-position-vertical-relative:line;">
                  <w10:wrap type="inline"/>
                  <v:imagedata r:id="rId17" o:title=""/>
                </v:shape>
              </w:pict>
            </w:r>
          </w:p>
          <w:p>
            <w:pPr/>
            <w:r>
              <w:rPr/>
              <w:t xml:space="preserve"/>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보안설정 방법</w:t>
            </w:r>
          </w:p>
        </w:tc>
        <w:tc>
          <w:tcPr>
            <w:tcW w:w="2000" w:type="dxa"/>
            <w:vAlign w:val="center"/>
            <w:tcBorders>
              <w:top w:val="single" w:sz="1" w:color="BBBBBB"/>
            </w:tcBorders>
            <w:gridSpan w:val="3"/>
            <w:noWrap/>
          </w:tcPr>
          <w:p>
            <w:pPr>
              <w:ind w:left="72" w:right="0" w:firstLine="0"/>
              <w:spacing w:after="0"/>
            </w:pPr>
            <w:r>
              <w:rPr>
                <w:sz w:val="18"/>
                <w:szCs w:val="18"/>
              </w:rPr>
              <w:t xml:space="preserve">* 웹서버별 설정</w:t>
            </w:r>
          </w:p>
          <w:p>
            <w:pPr>
              <w:ind w:left="72" w:right="0" w:firstLine="0"/>
              <w:spacing w:after="0"/>
            </w:pPr>
            <w:r>
              <w:rPr>
                <w:sz w:val="18"/>
                <w:szCs w:val="18"/>
              </w:rPr>
              <w:t xml:space="preserve">●Apache </w:t>
            </w:r>
          </w:p>
          <w:p>
            <w:pPr>
              <w:ind w:left="72" w:right="0" w:firstLine="0"/>
              <w:spacing w:after="0"/>
            </w:pPr>
            <w:r>
              <w:rPr>
                <w:sz w:val="18"/>
                <w:szCs w:val="18"/>
              </w:rPr>
              <w:t xml:space="preserve">웹 서버의 'httpd.conf' 설정파일 내 LimitExcept 지시자를 추가한다.</w:t>
            </w:r>
          </w:p>
          <w:p>
            <w:pPr>
              <w:ind w:left="72" w:right="0" w:firstLine="0"/>
              <w:spacing w:after="0"/>
            </w:pPr>
            <w:r>
              <w:rPr>
                <w:sz w:val="18"/>
                <w:szCs w:val="18"/>
              </w:rPr>
              <w:t xml:space="preserve">GET, POST 메서드만 허용</w:t>
            </w:r>
          </w:p>
          <w:p>
            <w:pPr>
              <w:ind w:left="72" w:right="0" w:firstLine="0"/>
              <w:spacing w:after="0"/>
            </w:pPr>
            <w:r>
              <w:rPr>
                <w:sz w:val="18"/>
                <w:szCs w:val="18"/>
              </w:rPr>
              <w:t xml:space="preserve">&lt;LimitExcept GET POST&gt;</w:t>
            </w:r>
          </w:p>
          <w:p>
            <w:pPr>
              <w:ind w:left="72" w:right="0" w:firstLine="0"/>
              <w:spacing w:after="0"/>
            </w:pPr>
            <w:r>
              <w:rPr>
                <w:sz w:val="18"/>
                <w:szCs w:val="18"/>
              </w:rPr>
              <w:t xml:space="preserve">    Order deny,allow</w:t>
            </w:r>
          </w:p>
          <w:p>
            <w:pPr>
              <w:ind w:left="72" w:right="0" w:firstLine="0"/>
              <w:spacing w:after="0"/>
            </w:pPr>
            <w:r>
              <w:rPr>
                <w:sz w:val="18"/>
                <w:szCs w:val="18"/>
              </w:rPr>
              <w:t xml:space="preserve">    Deny from all</w:t>
            </w:r>
          </w:p>
          <w:p>
            <w:pPr>
              <w:ind w:left="72" w:right="0" w:firstLine="0"/>
              <w:spacing w:after="0"/>
            </w:pPr>
            <w:r>
              <w:rPr>
                <w:sz w:val="18"/>
                <w:szCs w:val="18"/>
              </w:rPr>
              <w:t xml:space="preserve">&lt;/LimitExcept&gt;</w:t>
            </w:r>
          </w:p>
          <w:p>
            <w:pPr>
              <w:ind w:left="72" w:right="0" w:firstLine="0"/>
              <w:spacing w:after="0"/>
            </w:pPr>
            <w:r>
              <w:rPr>
                <w:sz w:val="18"/>
                <w:szCs w:val="18"/>
              </w:rPr>
              <w:t xml:space="preserve"/>
            </w:r>
          </w:p>
          <w:p>
            <w:pPr>
              <w:ind w:left="72" w:right="0" w:firstLine="0"/>
              <w:spacing w:after="0"/>
            </w:pPr>
            <w:r>
              <w:rPr>
                <w:sz w:val="18"/>
                <w:szCs w:val="18"/>
              </w:rPr>
              <w:t xml:space="preserve">●Tomcat </w:t>
            </w:r>
          </w:p>
          <w:p>
            <w:pPr>
              <w:ind w:left="72" w:right="0" w:firstLine="0"/>
              <w:spacing w:after="0"/>
            </w:pPr>
            <w:r>
              <w:rPr>
                <w:sz w:val="18"/>
                <w:szCs w:val="18"/>
              </w:rPr>
              <w:t xml:space="preserve">conf 디렉토리 하위에 존재하는 'web.xml' 파일에서 ‘security-constraint’ 값을 추가한다.</w:t>
            </w:r>
          </w:p>
          <w:p>
            <w:pPr>
              <w:ind w:left="72" w:right="0" w:firstLine="0"/>
              <w:spacing w:after="0"/>
            </w:pPr>
            <w:r>
              <w:rPr>
                <w:sz w:val="18"/>
                <w:szCs w:val="18"/>
              </w:rPr>
              <w:t xml:space="preserve">&lt;security-constraint&gt;</w:t>
            </w:r>
          </w:p>
          <w:p>
            <w:pPr>
              <w:ind w:left="72" w:right="0" w:firstLine="0"/>
              <w:spacing w:after="0"/>
            </w:pPr>
            <w:r>
              <w:rPr>
                <w:sz w:val="18"/>
                <w:szCs w:val="18"/>
              </w:rPr>
              <w:t xml:space="preserve">  &lt;web-resource-collection&gt;</w:t>
            </w:r>
          </w:p>
          <w:p>
            <w:pPr>
              <w:ind w:left="72" w:right="0" w:firstLine="0"/>
              <w:spacing w:after="0"/>
            </w:pPr>
            <w:r>
              <w:rPr>
                <w:sz w:val="18"/>
                <w:szCs w:val="18"/>
              </w:rPr>
              <w:t xml:space="preserve">   &lt;web-resource-name&gt;Restricted methods&lt;/web-resource-name&gt;</w:t>
            </w:r>
          </w:p>
          <w:p>
            <w:pPr>
              <w:ind w:left="72" w:right="0" w:firstLine="0"/>
              <w:spacing w:after="0"/>
            </w:pPr>
            <w:r>
              <w:rPr>
                <w:sz w:val="18"/>
                <w:szCs w:val="18"/>
              </w:rPr>
              <w:t xml:space="preserve">    &lt;url-pattern&gt;/*&lt;/url-pattern&gt;</w:t>
            </w:r>
          </w:p>
          <w:p>
            <w:pPr>
              <w:ind w:left="72" w:right="0" w:firstLine="0"/>
              <w:spacing w:after="0"/>
            </w:pPr>
            <w:r>
              <w:rPr>
                <w:sz w:val="18"/>
                <w:szCs w:val="18"/>
              </w:rPr>
              <w:t xml:space="preserve">    &lt;http-method&gt;PUT&lt;/http-method&gt;</w:t>
            </w:r>
          </w:p>
          <w:p>
            <w:pPr>
              <w:ind w:left="72" w:right="0" w:firstLine="0"/>
              <w:spacing w:after="0"/>
            </w:pPr>
            <w:r>
              <w:rPr>
                <w:sz w:val="18"/>
                <w:szCs w:val="18"/>
              </w:rPr>
              <w:t xml:space="preserve">&lt;http-method&gt;PATCH&lt;/http-method&gt;</w:t>
            </w:r>
          </w:p>
          <w:p>
            <w:pPr>
              <w:ind w:left="72" w:right="0" w:firstLine="0"/>
              <w:spacing w:after="0"/>
            </w:pPr>
            <w:r>
              <w:rPr>
                <w:sz w:val="18"/>
                <w:szCs w:val="18"/>
              </w:rPr>
              <w:t xml:space="preserve">&lt;http-method&gt;TRACE&lt;/http-method&gt;</w:t>
            </w:r>
          </w:p>
          <w:p>
            <w:pPr>
              <w:ind w:left="72" w:right="0" w:firstLine="0"/>
              <w:spacing w:after="0"/>
            </w:pPr>
            <w:r>
              <w:rPr>
                <w:sz w:val="18"/>
                <w:szCs w:val="18"/>
              </w:rPr>
              <w:t xml:space="preserve">    &lt;http-method&gt;DELETE&lt;/http-method&gt;</w:t>
            </w:r>
          </w:p>
          <w:p>
            <w:pPr>
              <w:ind w:left="72" w:right="0" w:firstLine="0"/>
              <w:spacing w:after="0"/>
            </w:pPr>
            <w:r>
              <w:rPr>
                <w:sz w:val="18"/>
                <w:szCs w:val="18"/>
              </w:rPr>
              <w:t xml:space="preserve">    &lt;http-method&gt;OPTIONS&lt;/http-method&gt;</w:t>
            </w:r>
          </w:p>
          <w:p>
            <w:pPr>
              <w:ind w:left="72" w:right="0" w:firstLine="0"/>
              <w:spacing w:after="0"/>
            </w:pPr>
            <w:r>
              <w:rPr>
                <w:sz w:val="18"/>
                <w:szCs w:val="18"/>
              </w:rPr>
              <w:t xml:space="preserve">   &lt;/web-resource-collection&gt;</w:t>
            </w:r>
          </w:p>
          <w:p>
            <w:pPr>
              <w:ind w:left="72" w:right="0" w:firstLine="0"/>
              <w:spacing w:after="0"/>
            </w:pPr>
            <w:r>
              <w:rPr>
                <w:sz w:val="18"/>
                <w:szCs w:val="18"/>
              </w:rPr>
              <w:t xml:space="preserve">  &lt;auth-constraint /&gt;</w:t>
            </w:r>
          </w:p>
          <w:p>
            <w:pPr>
              <w:ind w:left="72" w:right="0" w:firstLine="0"/>
              <w:spacing w:after="0"/>
            </w:pPr>
            <w:r>
              <w:rPr>
                <w:sz w:val="18"/>
                <w:szCs w:val="18"/>
              </w:rPr>
              <w:t xml:space="preserve">&lt;/security-constraint&gt;</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조치 시 영향</w:t>
            </w:r>
          </w:p>
        </w:tc>
        <w:tc>
          <w:tcPr>
            <w:tcW w:w="2000" w:type="dxa"/>
            <w:vAlign w:val="center"/>
            <w:tcBorders>
              <w:top w:val="single" w:sz="1" w:color="BBBBBB"/>
            </w:tcBorders>
            <w:gridSpan w:val="3"/>
            <w:noWrap/>
          </w:tcPr>
          <w:p>
            <w:pPr>
              <w:ind w:left="72" w:right="0" w:firstLine="0"/>
              <w:spacing w:after="0"/>
            </w:pPr>
            <w:r>
              <w:rPr/>
              <w:t xml:space="preserve">일반적 영향 없음</w:t>
            </w:r>
          </w:p>
        </w:tc>
      </w:tr>
      <w:tr>
        <w:trPr/>
        <w:tc>
          <w:tcPr>
            <w:tcW w:w="2000" w:type="dxa"/>
            <w:vAlign w:val="center"/>
            <w:tcBorders>
              <w:top w:val="single" w:sz="1" w:color="BBBBBB"/>
              <w:right w:val="single" w:sz="1" w:color="BBBBBB"/>
              <w:bottom w:val="single" w:sz="10" w:color="1F4889"/>
            </w:tcBorders>
            <w:shd w:val="clear" w:fill="DDDDDD"/>
            <w:noWrap/>
          </w:tcPr>
          <w:p>
            <w:pPr>
              <w:jc w:val="center"/>
              <w:spacing w:after="0"/>
            </w:pPr>
            <w:r>
              <w:rPr>
                <w:color w:val="000099"/>
                <w:b w:val="1"/>
                <w:bCs w:val="1"/>
              </w:rPr>
              <w:t xml:space="preserve">참고사항</w:t>
            </w:r>
          </w:p>
        </w:tc>
        <w:tc>
          <w:tcPr>
            <w:tcW w:w="2000" w:type="dxa"/>
            <w:vAlign w:val="center"/>
            <w:tcBorders>
              <w:top w:val="single" w:sz="1" w:color="BBBBBB"/>
              <w:bottom w:val="single" w:sz="10" w:color="1F4889"/>
            </w:tcBorders>
            <w:gridSpan w:val="3"/>
            <w:noWrap/>
          </w:tcPr>
          <w:p>
            <w:pPr>
              <w:ind w:left="72" w:right="0" w:firstLine="0"/>
              <w:spacing w:after="0"/>
            </w:pPr>
            <w:r>
              <w:rPr/>
              <w:t xml:space="preserve"/>
            </w:r>
          </w:p>
        </w:tc>
      </w:tr>
    </w:tbl>
    <w:p>
      <w:r>
        <w:br w:type="page"/>
      </w:r>
    </w:p>
    <w:p>
      <w:pPr>
        <w:pStyle w:val="Heading3"/>
      </w:pPr>
      <w:bookmarkStart w:id="13" w:name="_Toc13"/>
      <w:r>
        <w:t>포맷 스트링</w:t>
      </w:r>
      <w:bookmarkEnd w:id="13"/>
    </w:p>
    <w:tbl>
      <w:tblGrid>
        <w:gridCol w:w="2000" w:type="dxa"/>
        <w:gridCol w:w="2000" w:type="dxa"/>
        <w:gridCol w:w="2000" w:type="dxa"/>
        <w:gridCol w:w="2000" w:type="dxa"/>
      </w:tblGrid>
      <w:tblPr>
        <w:tblW w:w="0" w:type="auto"/>
        <w:tblLayout w:type="autofit"/>
        <w:tblBorders>
          <w:top w:val="single" w:sz="10" w:color="006699"/>
        </w:tblBorders>
      </w:tblPr>
      <w:tr>
        <w:trPr/>
        <w:tc>
          <w:tcPr>
            <w:tcW w:w="2000" w:type="dxa"/>
            <w:vAlign w:val="center"/>
            <w:tcBorders>
              <w:top w:val="single" w:sz="10" w:color="1F4889"/>
              <w:right w:val="single" w:sz="1" w:color="BBBBBB"/>
            </w:tcBorders>
            <w:shd w:val="clear" w:fill="DDDDDD"/>
            <w:noWrap/>
          </w:tcPr>
          <w:p>
            <w:pPr>
              <w:jc w:val="center"/>
              <w:spacing w:after="0"/>
            </w:pPr>
            <w:r>
              <w:rPr>
                <w:color w:val="000099"/>
                <w:b w:val="1"/>
                <w:bCs w:val="1"/>
              </w:rPr>
              <w:t xml:space="preserve">점검항목</w:t>
            </w:r>
          </w:p>
        </w:tc>
        <w:tc>
          <w:tcPr>
            <w:tcW w:w="2000" w:type="dxa"/>
            <w:vAlign w:val="center"/>
            <w:tcBorders>
              <w:top w:val="single" w:sz="10" w:color="1F4889"/>
            </w:tcBorders>
            <w:gridSpan w:val="3"/>
            <w:noWrap/>
          </w:tcPr>
          <w:p>
            <w:pPr>
              <w:ind w:left="72" w:right="0" w:firstLine="0"/>
              <w:spacing w:after="0"/>
            </w:pPr>
            <w:r>
              <w:rPr/>
              <w:t xml:space="preserve">포맷 스트링</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항목코드</w:t>
            </w:r>
          </w:p>
        </w:tc>
        <w:tc>
          <w:tcPr>
            <w:tcW w:w="2000" w:type="dxa"/>
            <w:vAlign w:val="center"/>
            <w:tcBorders>
              <w:top w:val="single" w:sz="1" w:color="BBBBBB"/>
            </w:tcBorders>
            <w:noWrap/>
          </w:tcPr>
          <w:p>
            <w:pPr>
              <w:ind w:left="72" w:right="0" w:firstLine="0"/>
              <w:spacing w:after="0"/>
            </w:pPr>
            <w:r>
              <w:rPr/>
              <w:t xml:space="preserve">FS</w:t>
            </w:r>
          </w:p>
        </w:tc>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중요도</w:t>
            </w:r>
          </w:p>
        </w:tc>
        <w:tc>
          <w:tcPr>
            <w:tcW w:w="2000" w:type="dxa"/>
            <w:vAlign w:val="center"/>
            <w:tcBorders>
              <w:top w:val="single" w:sz="1" w:color="BBBBBB"/>
            </w:tcBorders>
            <w:noWrap/>
          </w:tcPr>
          <w:p>
            <w:pPr>
              <w:ind w:left="72" w:right="0" w:firstLine="0"/>
              <w:spacing w:after="0"/>
            </w:pPr>
            <w:r>
              <w:rPr/>
              <w:t xml:space="preserve">상</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대상URL</w:t>
            </w:r>
          </w:p>
        </w:tc>
        <w:tc>
          <w:tcPr>
            <w:tcW w:w="2000" w:type="dxa"/>
            <w:vAlign w:val="center"/>
            <w:tcBorders>
              <w:top w:val="single" w:sz="1" w:color="BBBBBB"/>
            </w:tcBorders>
            <w:gridSpan w:val="3"/>
            <w:noWrap/>
          </w:tcPr>
          <w:p>
            <w:pPr>
              <w:ind w:left="72" w:right="0" w:firstLine="0"/>
              <w:spacing w:after="0"/>
            </w:pPr>
            <w:hyperlink r:id="rId18" w:history="1">
              <w:r>
                <w:rPr>
                  <w:color w:val="0294EE"/>
                  <w:u w:val="single"/>
                </w:rPr>
                <w:t xml:space="preserve">http://13.124.164.18/fileDownload?filename=%5B%27%25n%25n%25n%25n%25n%25n%25n%25n%25n%25n%2C%27%2C+%27%25s%25s%25s%25s%25s%25s%25s%25s%25s%25s%2C%27%2C+%27%251%21n%21%252%21n%21%253%21n%21%254%21n%21%255%21n%21%256%21n%21%257%21n%21%258%21n%21%259%21n%21%2510%21n%21%27%2C+%27%251%21s%21%252%21s%21%253%21s%21%254%21s%21%255%21s%21%256%21s%21%257%21s%21%258%21s%21%259%21s%21%2510%21s%21%27%5D&amp;data=%5B%27%25n%25n%25n%25n%25n%25n%25n%25n%25n%25n%2C%27%2C+%27%25s%25s%25s%25s%25s%25s%25s%25s%25s%25s%2C%27%2C+%27%251%21n%21%252%21n%21%253%21n%21%254%21n%21%255%21n%21%256%21n%21%257%21n%21%258%21n%21%259%21n%21%2510%21n%21%27%2C+%27%251%21s%21%252%21s%21%253%21s%21%254%21s%21%255%21s%21%256%21s%21%257%21s%21%258%21s%21%259%21s%21%2510%21s%21%27%5D</w:t>
              </w:r>
            </w:hyperlink>
          </w:p>
          <w:p>
            <w:pPr>
              <w:ind w:left="72" w:right="0" w:firstLine="0"/>
              <w:spacing w:after="0"/>
            </w:pPr>
            <w:hyperlink r:id="rId18" w:history="1">
              <w:r>
                <w:rPr>
                  <w:color w:val="0294EE"/>
                  <w:u w:val="single"/>
                </w:rPr>
                <w:t xml:space="preserve">http://13.124.164.18/fileDownload?filename=%5B%27%25n%25n%25n%25n%25n%25n%25n%25n%25n%25n%2C%27%2C+%27%25s%25s%25s%25s%25s%25s%25s%25s%25s%25s%2C%27%2C+%27%251%21n%21%252%21n%21%253%21n%21%254%21n%21%255%21n%21%256%21n%21%257%21n%21%258%21n%21%259%21n%21%2510%21n%21%27%2C+%27%251%21s%21%252%21s%21%253%21s%21%254%21s%21%255%21s%21%256%21s%21%257%21s%21%258%21s%21%259%21s%21%2510%21s%21%27%5D&amp;data=%5B%27%25n%25n%25n%25n%25n%25n%25n%25n%25n%25n%2C%27%2C+%27%25s%25s%25s%25s%25s%25s%25s%25s%25s%25s%2C%27%2C+%27%251%21n%21%252%21n%21%253%21n%21%254%21n%21%255%21n%21%256%21n%21%257%21n%21%258%21n%21%259%21n%21%2510%21n%21%27%2C+%27%251%21s%21%252%21s%21%253%21s%21%254%21s%21%255%21s%21%256%21s%21%257%21s%21%258%21s%21%259%21s%21%2510%21s%21%27%5D</w:t>
              </w:r>
            </w:hyperlink>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점검내용</w:t>
            </w:r>
          </w:p>
        </w:tc>
        <w:tc>
          <w:tcPr>
            <w:tcW w:w="2000" w:type="dxa"/>
            <w:vAlign w:val="center"/>
            <w:tcBorders>
              <w:top w:val="single" w:sz="1" w:color="BBBBBB"/>
            </w:tcBorders>
            <w:gridSpan w:val="3"/>
            <w:noWrap/>
          </w:tcPr>
          <w:p>
            <w:pPr>
              <w:ind w:left="72" w:right="0" w:firstLine="0"/>
              <w:spacing w:after="0"/>
            </w:pPr>
            <w:r>
              <w:rPr/>
              <w:t xml:space="preserve">사용자가 입력한 파라미터 값의 문자열 길이 제한 확인</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점검목적</w:t>
            </w:r>
          </w:p>
        </w:tc>
        <w:tc>
          <w:tcPr>
            <w:tcW w:w="2000" w:type="dxa"/>
            <w:vAlign w:val="center"/>
            <w:tcBorders>
              <w:top w:val="single" w:sz="1" w:color="BBBBBB"/>
            </w:tcBorders>
            <w:gridSpan w:val="3"/>
            <w:noWrap/>
          </w:tcPr>
          <w:p>
            <w:pPr>
              <w:ind w:left="72" w:right="0" w:firstLine="0"/>
              <w:spacing w:after="0"/>
            </w:pPr>
            <w:r>
              <w:rPr/>
              <w:t xml:space="preserve">공격자의 포맷 스트링 취약점을 통한 악의적인 행위를 차단하기 위함</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보안위협</w:t>
            </w:r>
          </w:p>
        </w:tc>
        <w:tc>
          <w:tcPr>
            <w:tcW w:w="2000" w:type="dxa"/>
            <w:vAlign w:val="center"/>
            <w:tcBorders>
              <w:top w:val="single" w:sz="1" w:color="BBBBBB"/>
            </w:tcBorders>
            <w:gridSpan w:val="3"/>
            <w:noWrap/>
          </w:tcPr>
          <w:p>
            <w:pPr>
              <w:ind w:left="72" w:right="0" w:firstLine="0"/>
              <w:spacing w:after="0"/>
            </w:pPr>
            <w:r>
              <w:rPr/>
              <w:t xml:space="preserve">C언어로 만드는 프로그램 중 변수의 값을 출력하거나 입력받을 때 입력받은 값을 조작하여 프로그램의 메모리 위치를 반환받아 메모리 주소를 변조하여 시스템의 관리자 권한을 획득할 수 있음</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판단기준</w:t>
            </w:r>
          </w:p>
        </w:tc>
        <w:tc>
          <w:tcPr>
            <w:tcW w:w="2000" w:type="dxa"/>
            <w:vAlign w:val="center"/>
            <w:tcBorders>
              <w:top w:val="single" w:sz="1" w:color="BBBBBB"/>
            </w:tcBorders>
            <w:gridSpan w:val="3"/>
            <w:noWrap/>
          </w:tcPr>
          <w:p>
            <w:pPr>
              <w:ind w:left="72" w:right="0" w:firstLine="0"/>
              <w:spacing w:after="0"/>
            </w:pPr>
            <w:r>
              <w:rPr/>
              <w:t xml:space="preserve">양호 : 포맷 스티링 버그를 발생시키는 문자열 입력 시 검증 로직이 존재하여 오류가 발생하지 않는 경우</w:t>
            </w:r>
          </w:p>
          <w:p>
            <w:pPr>
              <w:ind w:left="72" w:right="0" w:firstLine="0"/>
              <w:spacing w:after="0"/>
            </w:pPr>
            <w:r>
              <w:rPr/>
              <w:t xml:space="preserve">취약 : 포맷 스트링 버그를 발생시키는 문자열 입력 시 검증 로직이 미흡하여 오류가 발생하는 경우</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조치방법</w:t>
            </w:r>
          </w:p>
        </w:tc>
        <w:tc>
          <w:tcPr>
            <w:tcW w:w="2000" w:type="dxa"/>
            <w:vAlign w:val="center"/>
            <w:tcBorders>
              <w:top w:val="single" w:sz="1" w:color="BBBBBB"/>
            </w:tcBorders>
            <w:gridSpan w:val="3"/>
            <w:noWrap/>
          </w:tcPr>
          <w:p>
            <w:pPr>
              <w:ind w:left="72" w:right="0" w:firstLine="0"/>
              <w:spacing w:after="0"/>
            </w:pPr>
            <w:r>
              <w:rPr/>
              <w:t xml:space="preserve">웹 서버 프로그램을 최신 버전으로 업데이트 하고 포맷 스트링 버그를 발생시키는 문자열에 대한 검증 로직 구현</w:t>
            </w:r>
          </w:p>
        </w:tc>
      </w:tr>
      <w:tr>
        <w:trPr/>
        <w:tc>
          <w:tcPr>
            <w:tcW w:w="2000" w:type="dxa"/>
            <w:vAlign w:val="center"/>
            <w:tcBorders>
              <w:top w:val="single" w:sz="1" w:color="BBBBBB"/>
            </w:tcBorders>
            <w:shd w:val="clear" w:fill="DDDDDD"/>
            <w:gridSpan w:val="4"/>
            <w:noWrap/>
          </w:tcPr>
          <w:p>
            <w:pPr>
              <w:jc w:val="center"/>
              <w:spacing w:after="0"/>
            </w:pPr>
            <w:r>
              <w:rPr>
                <w:color w:val="000099"/>
                <w:b w:val="1"/>
                <w:bCs w:val="1"/>
              </w:rPr>
              <w:t xml:space="preserve">점검 및 조치사례</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점검 방법</w:t>
            </w:r>
          </w:p>
        </w:tc>
        <w:tc>
          <w:tcPr>
            <w:tcW w:w="2000" w:type="dxa"/>
            <w:vAlign w:val="center"/>
            <w:tcBorders>
              <w:top w:val="single" w:sz="1" w:color="BBBBBB"/>
            </w:tcBorders>
            <w:gridSpan w:val="3"/>
            <w:noWrap/>
          </w:tcPr>
          <w:p>
            <w:pPr>
              <w:ind w:left="72" w:right="0" w:firstLine="0"/>
              <w:spacing w:after="0"/>
            </w:pPr>
            <w:r>
              <w:rPr>
                <w:sz w:val="18"/>
                <w:szCs w:val="18"/>
              </w:rPr>
              <w:t xml:space="preserve">웹 사이트에서 사용자가 입력한 파라미터 값에 아래와 같은 패턴 입력 후 전송 시 다른 값을 입력했을 때는 발생하지 않는 에러 반응이나 멈추는 등 이상 반응을 보이는지 확인</w:t>
            </w:r>
          </w:p>
          <w:p>
            <w:pPr>
              <w:ind w:left="72" w:right="0" w:firstLine="0"/>
              <w:spacing w:after="0"/>
            </w:pPr>
            <w:r>
              <w:rPr>
                <w:sz w:val="18"/>
                <w:szCs w:val="18"/>
              </w:rPr>
              <w:t xml:space="preserve"/>
            </w:r>
          </w:p>
          <w:p>
            <w:pPr>
              <w:ind w:left="72" w:right="0" w:firstLine="0"/>
              <w:spacing w:after="0"/>
            </w:pPr>
            <w:r>
              <w:rPr>
                <w:sz w:val="18"/>
                <w:szCs w:val="18"/>
              </w:rPr>
              <w:t xml:space="preserve">step1) 패턴1 - %n%n%n%n%n%n%n%n%n%n,</w:t>
            </w:r>
          </w:p>
          <w:p>
            <w:pPr>
              <w:ind w:left="72" w:right="0" w:firstLine="0"/>
              <w:spacing w:after="0"/>
            </w:pPr>
            <w:r>
              <w:rPr>
                <w:sz w:val="18"/>
                <w:szCs w:val="18"/>
              </w:rPr>
              <w:t xml:space="preserve">step2) 패턴2 - %s%s%s%s%s%s%s%s%s%s</w:t>
            </w:r>
          </w:p>
          <w:p>
            <w:pPr>
              <w:ind w:left="72" w:right="0" w:firstLine="0"/>
              <w:spacing w:after="0"/>
            </w:pPr>
            <w:r>
              <w:rPr>
                <w:sz w:val="18"/>
                <w:szCs w:val="18"/>
              </w:rPr>
              <w:t xml:space="preserve">step3) 패턴3 - %1!n!%2!n!%3!n!%4!n!%5!n!%6!n!%7!n!%8!n!%9!n!%10!n!</w:t>
            </w:r>
          </w:p>
          <w:p>
            <w:pPr>
              <w:ind w:left="72" w:right="0" w:firstLine="0"/>
              <w:spacing w:after="0"/>
            </w:pPr>
            <w:r>
              <w:rPr>
                <w:sz w:val="18"/>
                <w:szCs w:val="18"/>
              </w:rPr>
              <w:t xml:space="preserve">step4) 패턴4 - %1!s!%2!s!%3!s!%4!s!%5!s!%6!s!%7!s!%8!s!%9!s!%10!</w:t>
            </w:r>
          </w:p>
          <w:p>
            <w:pPr/>
            <w:r>
              <w:pict>
                <v:shape type="#_x0000_t75" stroked="f" style="width:300pt; height:40.776699029126pt; margin-left:0pt; margin-top:0pt; mso-position-horizontal:left; mso-position-vertical:top; mso-position-horizontal-relative:char; mso-position-vertical-relative:line;">
                  <w10:wrap type="inline"/>
                  <v:imagedata r:id="rId19" o:title=""/>
                </v:shape>
              </w:pic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점검 결과</w:t>
            </w:r>
          </w:p>
        </w:tc>
        <w:tc>
          <w:tcPr>
            <w:tcW w:w="2000" w:type="dxa"/>
            <w:vAlign w:val="center"/>
            <w:tcBorders>
              <w:top w:val="single" w:sz="1" w:color="BBBBBB"/>
            </w:tcBorders>
            <w:gridSpan w:val="3"/>
            <w:noWrap/>
          </w:tcPr>
          <w:p>
            <w:pPr>
              <w:ind w:left="72" w:right="0" w:firstLine="0"/>
              <w:spacing w:after="0"/>
            </w:pPr>
            <w:r>
              <w:rPr>
                <w:color w:val="FF0000"/>
                <w:sz w:val="20"/>
                <w:szCs w:val="20"/>
                <w:b w:val="1"/>
                <w:bCs w:val="1"/>
              </w:rPr>
              <w:t xml:space="preserve">step1 점검 과정에서 다음과 같은 취약점이 발견되었습니다.</w:t>
            </w:r>
          </w:p>
          <w:p>
            <w:pPr/>
            <w:r>
              <w:rPr/>
              <w:t xml:space="preserve"/>
            </w:r>
          </w:p>
          <w:p>
            <w:pPr>
              <w:ind w:left="72" w:right="0" w:firstLine="0"/>
              <w:spacing w:after="0"/>
            </w:pPr>
            <w:r>
              <w:rPr>
                <w:sz w:val="18"/>
                <w:szCs w:val="18"/>
              </w:rPr>
              <w:t xml:space="preserve">포맷 스트링 구문을 파라미터에 삽입하였을 때, 다른 입력값에서는 발생하지 않는 이상현상이 발생함을 확인</w:t>
            </w:r>
          </w:p>
          <w:p>
            <w:pPr/>
            <w:r>
              <w:rPr/>
              <w:t xml:space="preserve"/>
            </w:r>
          </w:p>
          <w:p>
            <w:pPr>
              <w:ind w:left="72" w:right="0" w:firstLine="0"/>
              <w:spacing w:after="0"/>
            </w:pPr>
            <w:r>
              <w:rPr>
                <w:sz w:val="20"/>
                <w:szCs w:val="20"/>
                <w:b w:val="1"/>
                <w:bCs w:val="1"/>
              </w:rPr>
              <w:t xml:space="preserve">테스트 한 URL 값</w:t>
            </w:r>
          </w:p>
          <w:p>
            <w:pPr>
              <w:ind w:left="72" w:right="0" w:firstLine="0"/>
              <w:spacing w:after="0"/>
            </w:pPr>
            <w:r>
              <w:rPr>
                <w:sz w:val="18"/>
                <w:szCs w:val="18"/>
              </w:rPr>
              <w:t xml:space="preserve">http://13.124.164.18/fileDownload?filename=%5B%27%25n%25n%25n%25n%25n%25n%25n%25n%25n%25n%2C%27%2C+%27%25s%25s%25s%25s%25s%25s%25s%25s%25s%25s%2C%27%2C+%27%251%21n%21%252%21n%21%253%21n%21%254%21n%21%...</w:t>
            </w:r>
          </w:p>
          <w:p>
            <w:pPr/>
            <w:r>
              <w:rPr/>
              <w:t xml:space="preserve"/>
            </w:r>
          </w:p>
          <w:p>
            <w:pPr>
              <w:ind w:left="72" w:right="0" w:firstLine="0"/>
              <w:spacing w:after="0"/>
            </w:pPr>
            <w:r>
              <w:rPr>
                <w:color w:val="FF0000"/>
                <w:sz w:val="20"/>
                <w:szCs w:val="20"/>
                <w:b w:val="1"/>
                <w:bCs w:val="1"/>
              </w:rPr>
              <w:t xml:space="preserve">결과화면</w:t>
            </w:r>
          </w:p>
          <w:p>
            <w:pPr/>
            <w:r>
              <w:rPr/>
              <w:t xml:space="preserve"/>
            </w:r>
          </w:p>
          <w:p>
            <w:pPr/>
            <w:r>
              <w:pict>
                <v:shape type="#_x0000_t75" stroked="f" style="width:300pt; height:168.75pt; margin-left:0pt; margin-top:0pt; mso-position-horizontal:left; mso-position-vertical:top; mso-position-horizontal-relative:char; mso-position-vertical-relative:line;">
                  <w10:wrap type="inline"/>
                  <v:imagedata r:id="rId20" o:title=""/>
                </v:shape>
              </w:pict>
            </w:r>
          </w:p>
          <w:p>
            <w:pPr/>
            <w:r>
              <w:rPr/>
              <w:t xml:space="preserve"/>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보안설정 방법</w:t>
            </w:r>
          </w:p>
        </w:tc>
        <w:tc>
          <w:tcPr>
            <w:tcW w:w="2000" w:type="dxa"/>
            <w:vAlign w:val="center"/>
            <w:tcBorders>
              <w:top w:val="single" w:sz="1" w:color="BBBBBB"/>
            </w:tcBorders>
            <w:gridSpan w:val="3"/>
            <w:noWrap/>
          </w:tcPr>
          <w:p>
            <w:pPr>
              <w:ind w:left="72" w:right="0" w:firstLine="0"/>
              <w:spacing w:after="0"/>
            </w:pPr>
            <w:r>
              <w:rPr>
                <w:sz w:val="18"/>
                <w:szCs w:val="18"/>
              </w:rPr>
              <w:t xml:space="preserve">* 컴파일러에서 문자열 입력 포맷에 대한 자체적인 검사를 내장하고 있으므로 문자열 입력 포맷 검증 후 소스코드에 적용 (예) GCC 컴파일러는 문자열 입력 포맷과 실제 입력이 맞지 않는 경우 경고 옵션이 존재하나 해당방식은 컴파일 과정에서만 검증가능하며, 런타임 상황에서는 Fuzz testing을 이용하여 포맷 스트링 버그가 존재하는지 검증이 필요함</w:t>
            </w:r>
          </w:p>
          <w:p>
            <w:pPr>
              <w:ind w:left="72" w:right="0" w:firstLine="0"/>
              <w:spacing w:after="0"/>
            </w:pPr>
            <w:r>
              <w:rPr>
                <w:sz w:val="18"/>
                <w:szCs w:val="18"/>
              </w:rPr>
              <w:t xml:space="preserve">* 웹 서버 프로그램 최신 보안 패치 적용</w:t>
            </w:r>
          </w:p>
          <w:p>
            <w:pPr>
              <w:ind w:left="72" w:right="0" w:firstLine="0"/>
              <w:spacing w:after="0"/>
            </w:pPr>
            <w:r>
              <w:rPr>
                <w:sz w:val="18"/>
                <w:szCs w:val="18"/>
              </w:rPr>
              <w:t xml:space="preserve">* 웹 사이트에서 사용자가 입력한 파라미터 값 처리 중에 발생한 경우 사용자 입력 값의 유효성에 대한 검증 로직을 구현</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조치 시 영향</w:t>
            </w:r>
          </w:p>
        </w:tc>
        <w:tc>
          <w:tcPr>
            <w:tcW w:w="2000" w:type="dxa"/>
            <w:vAlign w:val="center"/>
            <w:tcBorders>
              <w:top w:val="single" w:sz="1" w:color="BBBBBB"/>
            </w:tcBorders>
            <w:gridSpan w:val="3"/>
            <w:noWrap/>
          </w:tcPr>
          <w:p>
            <w:pPr>
              <w:ind w:left="72" w:right="0" w:firstLine="0"/>
              <w:spacing w:after="0"/>
            </w:pPr>
            <w:r>
              <w:rPr/>
              <w:t xml:space="preserve">일반적 영향 없음</w:t>
            </w:r>
          </w:p>
        </w:tc>
      </w:tr>
      <w:tr>
        <w:trPr/>
        <w:tc>
          <w:tcPr>
            <w:tcW w:w="2000" w:type="dxa"/>
            <w:vAlign w:val="center"/>
            <w:tcBorders>
              <w:top w:val="single" w:sz="1" w:color="BBBBBB"/>
              <w:right w:val="single" w:sz="1" w:color="BBBBBB"/>
              <w:bottom w:val="single" w:sz="10" w:color="1F4889"/>
            </w:tcBorders>
            <w:shd w:val="clear" w:fill="DDDDDD"/>
            <w:noWrap/>
          </w:tcPr>
          <w:p>
            <w:pPr>
              <w:jc w:val="center"/>
              <w:spacing w:after="0"/>
            </w:pPr>
            <w:r>
              <w:rPr>
                <w:color w:val="000099"/>
                <w:b w:val="1"/>
                <w:bCs w:val="1"/>
              </w:rPr>
              <w:t xml:space="preserve">참고사항</w:t>
            </w:r>
          </w:p>
        </w:tc>
        <w:tc>
          <w:tcPr>
            <w:tcW w:w="2000" w:type="dxa"/>
            <w:vAlign w:val="center"/>
            <w:tcBorders>
              <w:top w:val="single" w:sz="1" w:color="BBBBBB"/>
              <w:bottom w:val="single" w:sz="10" w:color="1F4889"/>
            </w:tcBorders>
            <w:gridSpan w:val="3"/>
            <w:noWrap/>
          </w:tcPr>
          <w:p>
            <w:pPr>
              <w:ind w:left="72" w:right="0" w:firstLine="0"/>
              <w:spacing w:after="0"/>
            </w:pPr>
            <w:r>
              <w:rPr/>
              <w:t xml:space="preserve">* 포맷 스트링 버그 (format string bug) : printf 등의 함수에서 문자열 입력 포맷을 잘못된 형태로 입력하는 경우 나타나는 취약점으로 루트권한을 획득하는 것도 가능함. 포맷 스트링의 종류에는 여러가지가 있으며 그 중 C언어에서 일반적으로 Data변수를 입.출력 문에서 일정한 형태로 받아들이거나 출력하기 위해 사용하는 기호로는 다음과 같은 것들이 있음.</w:t>
            </w:r>
          </w:p>
          <w:p>
            <w:pPr>
              <w:ind w:left="72" w:right="0" w:firstLine="0"/>
              <w:spacing w:after="0"/>
            </w:pPr>
            <w:r>
              <w:rPr/>
              <w:t xml:space="preserve">(예)</w:t>
            </w:r>
          </w:p>
          <w:p>
            <w:pPr>
              <w:ind w:left="72" w:right="0" w:firstLine="0"/>
              <w:spacing w:after="0"/>
            </w:pPr>
            <w:r>
              <w:rPr/>
              <w:t xml:space="preserve">%d : 정수형 10진수 상수</w:t>
            </w:r>
          </w:p>
          <w:p>
            <w:pPr>
              <w:ind w:left="72" w:right="0" w:firstLine="0"/>
              <w:spacing w:after="0"/>
            </w:pPr>
            <w:r>
              <w:rPr/>
              <w:t xml:space="preserve">%f : 실수형 상수</w:t>
            </w:r>
          </w:p>
          <w:p>
            <w:pPr>
              <w:ind w:left="72" w:right="0" w:firstLine="0"/>
              <w:spacing w:after="0"/>
            </w:pPr>
            <w:r>
              <w:rPr/>
              <w:t xml:space="preserve">%lf : 실수형 상수</w:t>
            </w:r>
          </w:p>
          <w:p>
            <w:pPr>
              <w:ind w:left="72" w:right="0" w:firstLine="0"/>
              <w:spacing w:after="0"/>
            </w:pPr>
            <w:r>
              <w:rPr/>
              <w:t xml:space="preserve">%c : 문자값</w:t>
            </w:r>
          </w:p>
          <w:p>
            <w:pPr>
              <w:ind w:left="72" w:right="0" w:firstLine="0"/>
              <w:spacing w:after="0"/>
            </w:pPr>
            <w:r>
              <w:rPr/>
              <w:t xml:space="preserve">%s : 문자 스트링</w:t>
            </w:r>
          </w:p>
          <w:p>
            <w:pPr>
              <w:ind w:left="72" w:right="0" w:firstLine="0"/>
              <w:spacing w:after="0"/>
            </w:pPr>
            <w:r>
              <w:rPr/>
              <w:t xml:space="preserve">%u : 양의 정수(10진수)</w:t>
            </w:r>
          </w:p>
          <w:p>
            <w:pPr>
              <w:ind w:left="72" w:right="0" w:firstLine="0"/>
              <w:spacing w:after="0"/>
            </w:pPr>
            <w:r>
              <w:rPr/>
              <w:t xml:space="preserve">%o : 양의 정수 (8진수)</w:t>
            </w:r>
          </w:p>
          <w:p>
            <w:pPr>
              <w:ind w:left="72" w:right="0" w:firstLine="0"/>
              <w:spacing w:after="0"/>
            </w:pPr>
            <w:r>
              <w:rPr/>
              <w:t xml:space="preserve">%x : 양의 정수(16진수)</w:t>
            </w:r>
          </w:p>
          <w:p>
            <w:pPr>
              <w:ind w:left="72" w:right="0" w:firstLine="0"/>
              <w:spacing w:after="0"/>
            </w:pPr>
            <w:r>
              <w:rPr/>
              <w:t xml:space="preserve">%n : 쓰인 총 바이트 수</w:t>
            </w:r>
          </w:p>
          <w:p>
            <w:pPr>
              <w:ind w:left="72" w:right="0" w:firstLine="0"/>
              <w:spacing w:after="0"/>
            </w:pPr>
            <w:r>
              <w:rPr/>
              <w:t xml:space="preserve"/>
            </w:r>
          </w:p>
          <w:p>
            <w:pPr>
              <w:ind w:left="72" w:right="0" w:firstLine="0"/>
              <w:spacing w:after="0"/>
            </w:pPr>
            <w:r>
              <w:rPr/>
              <w:t xml:space="preserve">* %n은 이전까지 입력되었던 문자열의 길이(바이트)수 만큼 해당 변수에 저장시키기 때문에 메모리의 내용도 변조 가능하므로 Format String 취약점에서 핵심이기도 함. 문자열의 길이를 변조시키고 싶은 값의 길이 만큼 만든 후 %n을 써주게 되면 메모리상에 공격자가 원하는 값을 넣을 수 있게 됨</w:t>
            </w:r>
          </w:p>
        </w:tc>
      </w:tr>
    </w:tbl>
    <w:p>
      <w:r>
        <w:br w:type="page"/>
      </w:r>
    </w:p>
    <w:p>
      <w:pPr>
        <w:pStyle w:val="Heading3"/>
      </w:pPr>
      <w:bookmarkStart w:id="14" w:name="_Toc14"/>
      <w:r>
        <w:t>관리자 페이지 노출</w:t>
      </w:r>
      <w:bookmarkEnd w:id="14"/>
    </w:p>
    <w:tbl>
      <w:tblGrid>
        <w:gridCol w:w="2000" w:type="dxa"/>
        <w:gridCol w:w="2000" w:type="dxa"/>
        <w:gridCol w:w="2000" w:type="dxa"/>
        <w:gridCol w:w="2000" w:type="dxa"/>
      </w:tblGrid>
      <w:tblPr>
        <w:tblW w:w="0" w:type="auto"/>
        <w:tblLayout w:type="autofit"/>
        <w:tblBorders>
          <w:top w:val="single" w:sz="10" w:color="006699"/>
        </w:tblBorders>
      </w:tblPr>
      <w:tr>
        <w:trPr/>
        <w:tc>
          <w:tcPr>
            <w:tcW w:w="2000" w:type="dxa"/>
            <w:vAlign w:val="center"/>
            <w:tcBorders>
              <w:top w:val="single" w:sz="10" w:color="1F4889"/>
              <w:right w:val="single" w:sz="1" w:color="BBBBBB"/>
            </w:tcBorders>
            <w:shd w:val="clear" w:fill="DDDDDD"/>
            <w:noWrap/>
          </w:tcPr>
          <w:p>
            <w:pPr>
              <w:jc w:val="center"/>
              <w:spacing w:after="0"/>
            </w:pPr>
            <w:r>
              <w:rPr>
                <w:color w:val="000099"/>
                <w:b w:val="1"/>
                <w:bCs w:val="1"/>
              </w:rPr>
              <w:t xml:space="preserve">점검항목</w:t>
            </w:r>
          </w:p>
        </w:tc>
        <w:tc>
          <w:tcPr>
            <w:tcW w:w="2000" w:type="dxa"/>
            <w:vAlign w:val="center"/>
            <w:tcBorders>
              <w:top w:val="single" w:sz="10" w:color="1F4889"/>
            </w:tcBorders>
            <w:gridSpan w:val="3"/>
            <w:noWrap/>
          </w:tcPr>
          <w:p>
            <w:pPr>
              <w:ind w:left="72" w:right="0" w:firstLine="0"/>
              <w:spacing w:after="0"/>
            </w:pPr>
            <w:r>
              <w:rPr/>
              <w:t xml:space="preserve">관리자 페이지 노출</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항목코드</w:t>
            </w:r>
          </w:p>
        </w:tc>
        <w:tc>
          <w:tcPr>
            <w:tcW w:w="2000" w:type="dxa"/>
            <w:vAlign w:val="center"/>
            <w:tcBorders>
              <w:top w:val="single" w:sz="1" w:color="BBBBBB"/>
            </w:tcBorders>
            <w:noWrap/>
          </w:tcPr>
          <w:p>
            <w:pPr>
              <w:ind w:left="72" w:right="0" w:firstLine="0"/>
              <w:spacing w:after="0"/>
            </w:pPr>
            <w:r>
              <w:rPr/>
              <w:t xml:space="preserve">AE</w:t>
            </w:r>
          </w:p>
        </w:tc>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중요도</w:t>
            </w:r>
          </w:p>
        </w:tc>
        <w:tc>
          <w:tcPr>
            <w:tcW w:w="2000" w:type="dxa"/>
            <w:vAlign w:val="center"/>
            <w:tcBorders>
              <w:top w:val="single" w:sz="1" w:color="BBBBBB"/>
            </w:tcBorders>
            <w:noWrap/>
          </w:tcPr>
          <w:p>
            <w:pPr>
              <w:ind w:left="72" w:right="0" w:firstLine="0"/>
              <w:spacing w:after="0"/>
            </w:pPr>
            <w:r>
              <w:rPr/>
              <w:t xml:space="preserve">상</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대상URL</w:t>
            </w:r>
          </w:p>
        </w:tc>
        <w:tc>
          <w:tcPr>
            <w:tcW w:w="2000" w:type="dxa"/>
            <w:vAlign w:val="center"/>
            <w:tcBorders>
              <w:top w:val="single" w:sz="1" w:color="BBBBBB"/>
            </w:tcBorders>
            <w:gridSpan w:val="3"/>
            <w:noWrap/>
          </w:tcPr>
          <w:p>
            <w:pPr>
              <w:ind w:left="72" w:right="0" w:firstLine="0"/>
              <w:spacing w:after="0"/>
            </w:pPr>
            <w:hyperlink r:id="rId21" w:history="1">
              <w:r>
                <w:rPr>
                  <w:color w:val="0294EE"/>
                  <w:u w:val="single"/>
                </w:rPr>
                <w:t xml:space="preserve">http://13.124.164.18/member/login</w:t>
              </w:r>
            </w:hyperlink>
          </w:p>
          <w:p>
            <w:pPr>
              <w:ind w:left="72" w:right="0" w:firstLine="0"/>
              <w:spacing w:after="0"/>
            </w:pPr>
            <w:hyperlink r:id="rId22" w:history="1">
              <w:r>
                <w:rPr>
                  <w:color w:val="0294EE"/>
                  <w:u w:val="single"/>
                </w:rPr>
                <w:t xml:space="preserve">http://13.124.164.18/</w:t>
              </w:r>
            </w:hyperlink>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점검내용</w:t>
            </w:r>
          </w:p>
        </w:tc>
        <w:tc>
          <w:tcPr>
            <w:tcW w:w="2000" w:type="dxa"/>
            <w:vAlign w:val="center"/>
            <w:tcBorders>
              <w:top w:val="single" w:sz="1" w:color="BBBBBB"/>
            </w:tcBorders>
            <w:gridSpan w:val="3"/>
            <w:noWrap/>
          </w:tcPr>
          <w:p>
            <w:pPr>
              <w:ind w:left="72" w:right="0" w:firstLine="0"/>
              <w:spacing w:after="0"/>
            </w:pPr>
            <w:r>
              <w:rPr/>
              <w:t xml:space="preserve">유추하기 쉬운 URL로 관리자 페이지 및 메뉴 접근의 가능 여부 점검</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점검목적</w:t>
            </w:r>
          </w:p>
        </w:tc>
        <w:tc>
          <w:tcPr>
            <w:tcW w:w="2000" w:type="dxa"/>
            <w:vAlign w:val="center"/>
            <w:tcBorders>
              <w:top w:val="single" w:sz="1" w:color="BBBBBB"/>
            </w:tcBorders>
            <w:gridSpan w:val="3"/>
            <w:noWrap/>
          </w:tcPr>
          <w:p>
            <w:pPr>
              <w:ind w:left="72" w:right="0" w:firstLine="0"/>
              <w:spacing w:after="0"/>
            </w:pPr>
            <w:r>
              <w:rPr/>
              <w:t xml:space="preserve">관리자 페이지 URL이 유추하기 쉬운 이름(admin, manager 등) 및 웹 사이트 설계 오류를 수정하여 비인가자의 관리자 메뉴 접근을 방지하고자 함</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보안위협</w:t>
            </w:r>
          </w:p>
        </w:tc>
        <w:tc>
          <w:tcPr>
            <w:tcW w:w="2000" w:type="dxa"/>
            <w:vAlign w:val="center"/>
            <w:tcBorders>
              <w:top w:val="single" w:sz="1" w:color="BBBBBB"/>
            </w:tcBorders>
            <w:gridSpan w:val="3"/>
            <w:noWrap/>
          </w:tcPr>
          <w:p>
            <w:pPr>
              <w:ind w:left="72" w:right="0" w:firstLine="0"/>
              <w:spacing w:after="0"/>
            </w:pPr>
            <w:r>
              <w:rPr/>
              <w:t xml:space="preserve">웹 관리자의 권한이 노출될 경우 웹 사이트의 변조뿐만 아니라 취약성 정도에 따라서 웹 서버의 권한까지도 노출될 수 있음</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판단기준</w:t>
            </w:r>
          </w:p>
        </w:tc>
        <w:tc>
          <w:tcPr>
            <w:tcW w:w="2000" w:type="dxa"/>
            <w:vAlign w:val="center"/>
            <w:tcBorders>
              <w:top w:val="single" w:sz="1" w:color="BBBBBB"/>
            </w:tcBorders>
            <w:gridSpan w:val="3"/>
            <w:noWrap/>
          </w:tcPr>
          <w:p>
            <w:pPr>
              <w:ind w:left="72" w:right="0" w:firstLine="0"/>
              <w:spacing w:after="0"/>
            </w:pPr>
            <w:r>
              <w:rPr/>
              <w:t xml:space="preserve">양호 : 유추하기 쉬운 URL로 관리자 페이지 접근이 불가능한 경우</w:t>
            </w:r>
          </w:p>
          <w:p>
            <w:pPr>
              <w:ind w:left="72" w:right="0" w:firstLine="0"/>
              <w:spacing w:after="0"/>
            </w:pPr>
            <w:r>
              <w:rPr/>
              <w:t xml:space="preserve">취약 : 유추하기 쉬운 URL로 관리자 페이지 접근이 가능한 경우</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조치방법</w:t>
            </w:r>
          </w:p>
        </w:tc>
        <w:tc>
          <w:tcPr>
            <w:tcW w:w="2000" w:type="dxa"/>
            <w:vAlign w:val="center"/>
            <w:tcBorders>
              <w:top w:val="single" w:sz="1" w:color="BBBBBB"/>
            </w:tcBorders>
            <w:gridSpan w:val="3"/>
            <w:noWrap/>
          </w:tcPr>
          <w:p>
            <w:pPr>
              <w:ind w:left="72" w:right="0" w:firstLine="0"/>
              <w:spacing w:after="0"/>
            </w:pPr>
            <w:r>
              <w:rPr/>
              <w:t xml:space="preserve">유추하기 어려운 이름(포트번호 변경 포함) 으로 관리자 페이지를 변경하여 비인가자가 관리자 페이지에 접근할 수 없도록 하고 근본적인 해결을 위해 지정된 IP만 관리자 페이지에 접근할 수 있도록 제한하여야 함</w:t>
            </w:r>
          </w:p>
          <w:p>
            <w:pPr>
              <w:ind w:left="72" w:right="0" w:firstLine="0"/>
              <w:spacing w:after="0"/>
            </w:pPr>
            <w:r>
              <w:rPr/>
              <w:t xml:space="preserve">단 부득이하게 관리자 페이지를 외부에 노출해야 하는 경우 관리자 페이지 로그인 시 2차인증(opt, vpn, 인증서 등 ) 적용 필요함</w:t>
            </w:r>
          </w:p>
        </w:tc>
      </w:tr>
      <w:tr>
        <w:trPr/>
        <w:tc>
          <w:tcPr>
            <w:tcW w:w="2000" w:type="dxa"/>
            <w:vAlign w:val="center"/>
            <w:tcBorders>
              <w:top w:val="single" w:sz="1" w:color="BBBBBB"/>
            </w:tcBorders>
            <w:shd w:val="clear" w:fill="DDDDDD"/>
            <w:gridSpan w:val="4"/>
            <w:noWrap/>
          </w:tcPr>
          <w:p>
            <w:pPr>
              <w:jc w:val="center"/>
              <w:spacing w:after="0"/>
            </w:pPr>
            <w:r>
              <w:rPr>
                <w:color w:val="000099"/>
                <w:b w:val="1"/>
                <w:bCs w:val="1"/>
              </w:rPr>
              <w:t xml:space="preserve">점검 및 조치사례</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점검 방법</w:t>
            </w:r>
          </w:p>
        </w:tc>
        <w:tc>
          <w:tcPr>
            <w:tcW w:w="2000" w:type="dxa"/>
            <w:vAlign w:val="center"/>
            <w:tcBorders>
              <w:top w:val="single" w:sz="1" w:color="BBBBBB"/>
            </w:tcBorders>
            <w:gridSpan w:val="3"/>
            <w:noWrap/>
          </w:tcPr>
          <w:p>
            <w:pPr>
              <w:ind w:left="72" w:right="0" w:firstLine="0"/>
              <w:spacing w:after="0"/>
            </w:pPr>
            <w:r>
              <w:rPr>
                <w:sz w:val="18"/>
                <w:szCs w:val="18"/>
              </w:rPr>
              <w:t xml:space="preserve">step1) 추측하기 쉬운 관리자 페이지 경로(/admin, /manager, /master, /system 등) 접근을 시도하여 관리자 페이지가 노출되는지 확인 </w:t>
            </w:r>
          </w:p>
          <w:p>
            <w:pPr>
              <w:ind w:left="72" w:right="0" w:firstLine="0"/>
              <w:spacing w:after="0"/>
            </w:pPr>
            <w:r>
              <w:rPr>
                <w:sz w:val="18"/>
                <w:szCs w:val="18"/>
              </w:rPr>
              <w:t xml:space="preserve">step2) 추측하기 쉬운 포트 (7001, 8080, 8443, 8888등) 접속을 시도하여 관리자 페이지가 노출되는지 확인 </w:t>
            </w:r>
          </w:p>
          <w:p>
            <w:pPr>
              <w:ind w:left="72" w:right="0" w:firstLine="0"/>
              <w:spacing w:after="0"/>
            </w:pPr>
            <w:r>
              <w:rPr>
                <w:sz w:val="18"/>
                <w:szCs w:val="18"/>
              </w:rPr>
              <w:t xml:space="preserve">step3) 관리자 페이지의 로그인 창에 기본 관리자 계정(admin, administrator, manager등) 및 패스워드를 입력하여 로그인 가능한지 확인 </w:t>
            </w:r>
          </w:p>
          <w:p>
            <w:pPr>
              <w:ind w:left="72" w:right="0" w:firstLine="0"/>
              <w:spacing w:after="0"/>
            </w:pPr>
            <w:r>
              <w:rPr>
                <w:sz w:val="18"/>
                <w:szCs w:val="18"/>
              </w:rPr>
              <w:t xml:space="preserve">step4) 관리자 페이지 로그인 후 식별된 하위 페이지 (/admin/main.asp, /admin/menu.html등) URL을 새 세션에서 직접 입력하여 인증 과정 없이 접근 가능한지 확인</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점검 결과</w:t>
            </w:r>
          </w:p>
        </w:tc>
        <w:tc>
          <w:tcPr>
            <w:tcW w:w="2000" w:type="dxa"/>
            <w:vAlign w:val="center"/>
            <w:tcBorders>
              <w:top w:val="single" w:sz="1" w:color="BBBBBB"/>
            </w:tcBorders>
            <w:gridSpan w:val="3"/>
            <w:noWrap/>
          </w:tcPr>
          <w:p>
            <w:pPr>
              <w:ind w:left="72" w:right="0" w:firstLine="0"/>
              <w:spacing w:after="0"/>
            </w:pPr>
            <w:r>
              <w:rPr>
                <w:color w:val="FF0000"/>
                <w:sz w:val="20"/>
                <w:szCs w:val="20"/>
                <w:b w:val="1"/>
                <w:bCs w:val="1"/>
              </w:rPr>
              <w:t xml:space="preserve">step1 점검 과정에서 다음과 같은 취약점이 발견되었습니다.</w:t>
            </w:r>
          </w:p>
          <w:p>
            <w:pPr/>
            <w:r>
              <w:rPr/>
              <w:t xml:space="preserve"/>
            </w:r>
          </w:p>
          <w:p>
            <w:pPr>
              <w:ind w:left="72" w:right="0" w:firstLine="0"/>
              <w:spacing w:after="0"/>
            </w:pPr>
            <w:r>
              <w:rPr>
                <w:sz w:val="18"/>
                <w:szCs w:val="18"/>
              </w:rPr>
              <w:t xml:space="preserve">알려진 관리자 페이지 경로를 점검한 결과, 흔히 사용되는 경로로 관리자 페이지에 접근이 가능한 것으로 확인됨</w:t>
            </w:r>
          </w:p>
          <w:p>
            <w:pPr/>
            <w:r>
              <w:rPr/>
              <w:t xml:space="preserve"/>
            </w:r>
          </w:p>
          <w:p>
            <w:pPr>
              <w:ind w:left="72" w:right="0" w:firstLine="0"/>
              <w:spacing w:after="0"/>
            </w:pPr>
            <w:r>
              <w:rPr>
                <w:sz w:val="20"/>
                <w:szCs w:val="20"/>
                <w:b w:val="1"/>
                <w:bCs w:val="1"/>
              </w:rPr>
              <w:t xml:space="preserve">테스트 한 URL 값</w:t>
            </w:r>
          </w:p>
          <w:p>
            <w:pPr>
              <w:ind w:left="72" w:right="0" w:firstLine="0"/>
              <w:spacing w:after="0"/>
            </w:pPr>
            <w:r>
              <w:rPr>
                <w:sz w:val="18"/>
                <w:szCs w:val="18"/>
              </w:rPr>
              <w:t xml:space="preserve">http://13.124.164.18/member/login</w:t>
            </w:r>
          </w:p>
          <w:p>
            <w:pPr/>
            <w:r>
              <w:rPr/>
              <w:t xml:space="preserve"/>
            </w:r>
          </w:p>
          <w:p>
            <w:pPr>
              <w:ind w:left="72" w:right="0" w:firstLine="0"/>
              <w:spacing w:after="0"/>
            </w:pPr>
            <w:r>
              <w:rPr>
                <w:color w:val="FF0000"/>
                <w:sz w:val="20"/>
                <w:szCs w:val="20"/>
                <w:b w:val="1"/>
                <w:bCs w:val="1"/>
              </w:rPr>
              <w:t xml:space="preserve">결과화면</w:t>
            </w:r>
          </w:p>
          <w:p>
            <w:pPr/>
            <w:r>
              <w:rPr/>
              <w:t xml:space="preserve"/>
            </w:r>
          </w:p>
          <w:p>
            <w:pPr/>
            <w:r>
              <w:pict>
                <v:shape type="#_x0000_t75" stroked="f" style="width:300pt; height:168.75pt; margin-left:0pt; margin-top:0pt; mso-position-horizontal:left; mso-position-vertical:top; mso-position-horizontal-relative:char; mso-position-vertical-relative:line;">
                  <w10:wrap type="inline"/>
                  <v:imagedata r:id="rId23" o:title=""/>
                </v:shape>
              </w:pict>
            </w:r>
          </w:p>
          <w:p>
            <w:pPr/>
            <w:r>
              <w:rPr/>
              <w:t xml:space="preserve"/>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보안설정 방법</w:t>
            </w:r>
          </w:p>
        </w:tc>
        <w:tc>
          <w:tcPr>
            <w:tcW w:w="2000" w:type="dxa"/>
            <w:vAlign w:val="center"/>
            <w:tcBorders>
              <w:top w:val="single" w:sz="1" w:color="BBBBBB"/>
            </w:tcBorders>
            <w:gridSpan w:val="3"/>
            <w:noWrap/>
          </w:tcPr>
          <w:p>
            <w:pPr>
              <w:ind w:left="72" w:right="0" w:firstLine="0"/>
              <w:spacing w:after="0"/>
            </w:pPr>
            <w:r>
              <w:rPr>
                <w:sz w:val="18"/>
                <w:szCs w:val="18"/>
              </w:rPr>
              <w:t xml:space="preserve">* 일반 사용자의 접근이 불필요한 관리자 로그인 페이지 주소를 유추하기 어려운 이름으로 변경하고 관리자 페이지 접근 포트도 변경함 </w:t>
            </w:r>
          </w:p>
          <w:p>
            <w:pPr>
              <w:ind w:left="72" w:right="0" w:firstLine="0"/>
              <w:spacing w:after="0"/>
            </w:pPr>
            <w:r>
              <w:rPr>
                <w:sz w:val="18"/>
                <w:szCs w:val="18"/>
              </w:rPr>
              <w:t xml:space="preserve">* 관리자 페이지의 하위 페이지 URL을 직접 입력하여 접근하지 못하도록 페이지 마다 세션 검증이 필요함 </w:t>
            </w:r>
          </w:p>
          <w:p>
            <w:pPr>
              <w:ind w:left="72" w:right="0" w:firstLine="0"/>
              <w:spacing w:after="0"/>
            </w:pPr>
            <w:r>
              <w:rPr>
                <w:sz w:val="18"/>
                <w:szCs w:val="18"/>
              </w:rPr>
              <w:t xml:space="preserve">* 관리자 페이지 이외에도 특정 사용자만 접근 가능한 페이지들은 정상적인 프로세스에 따라 접근할 수 있도록 페이지마다 세션 검증이 필요함 </w:t>
            </w:r>
          </w:p>
          <w:p>
            <w:pPr>
              <w:ind w:left="72" w:right="0" w:firstLine="0"/>
              <w:spacing w:after="0"/>
            </w:pPr>
            <w:r>
              <w:rPr>
                <w:sz w:val="18"/>
                <w:szCs w:val="18"/>
              </w:rPr>
              <w:t xml:space="preserve">* 웹 방화벽을 이용하여 특정 IP만 접근 가능할 수 있도록 룰셋 적용</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조치 시 영향</w:t>
            </w:r>
          </w:p>
        </w:tc>
        <w:tc>
          <w:tcPr>
            <w:tcW w:w="2000" w:type="dxa"/>
            <w:vAlign w:val="center"/>
            <w:tcBorders>
              <w:top w:val="single" w:sz="1" w:color="BBBBBB"/>
            </w:tcBorders>
            <w:gridSpan w:val="3"/>
            <w:noWrap/>
          </w:tcPr>
          <w:p>
            <w:pPr>
              <w:ind w:left="72" w:right="0" w:firstLine="0"/>
              <w:spacing w:after="0"/>
            </w:pPr>
            <w:r>
              <w:rPr/>
              <w:t xml:space="preserve">일반적 영향 없음</w:t>
            </w:r>
          </w:p>
        </w:tc>
      </w:tr>
      <w:tr>
        <w:trPr/>
        <w:tc>
          <w:tcPr>
            <w:tcW w:w="2000" w:type="dxa"/>
            <w:vAlign w:val="center"/>
            <w:tcBorders>
              <w:top w:val="single" w:sz="1" w:color="BBBBBB"/>
              <w:right w:val="single" w:sz="1" w:color="BBBBBB"/>
              <w:bottom w:val="single" w:sz="10" w:color="1F4889"/>
            </w:tcBorders>
            <w:shd w:val="clear" w:fill="DDDDDD"/>
            <w:noWrap/>
          </w:tcPr>
          <w:p>
            <w:pPr>
              <w:jc w:val="center"/>
              <w:spacing w:after="0"/>
            </w:pPr>
            <w:r>
              <w:rPr>
                <w:color w:val="000099"/>
                <w:b w:val="1"/>
                <w:bCs w:val="1"/>
              </w:rPr>
              <w:t xml:space="preserve">참고사항</w:t>
            </w:r>
          </w:p>
        </w:tc>
        <w:tc>
          <w:tcPr>
            <w:tcW w:w="2000" w:type="dxa"/>
            <w:vAlign w:val="center"/>
            <w:tcBorders>
              <w:top w:val="single" w:sz="1" w:color="BBBBBB"/>
              <w:bottom w:val="single" w:sz="10" w:color="1F4889"/>
            </w:tcBorders>
            <w:gridSpan w:val="3"/>
            <w:noWrap/>
          </w:tcPr>
          <w:p>
            <w:pPr>
              <w:ind w:left="72" w:right="0" w:firstLine="0"/>
              <w:spacing w:after="0"/>
            </w:pPr>
            <w:r>
              <w:rPr/>
              <w:t xml:space="preserve"/>
            </w:r>
          </w:p>
        </w:tc>
      </w:tr>
    </w:tbl>
    <w:p>
      <w:r>
        <w:br w:type="page"/>
      </w:r>
    </w:p>
    <w:p>
      <w:pPr>
        <w:pStyle w:val="Heading3"/>
      </w:pPr>
      <w:bookmarkStart w:id="15" w:name="_Toc15"/>
      <w:r>
        <w:t>자동화 공격</w:t>
      </w:r>
      <w:bookmarkEnd w:id="15"/>
    </w:p>
    <w:tbl>
      <w:tblGrid>
        <w:gridCol w:w="2000" w:type="dxa"/>
        <w:gridCol w:w="2000" w:type="dxa"/>
        <w:gridCol w:w="2000" w:type="dxa"/>
        <w:gridCol w:w="2000" w:type="dxa"/>
      </w:tblGrid>
      <w:tblPr>
        <w:tblW w:w="0" w:type="auto"/>
        <w:tblLayout w:type="autofit"/>
        <w:tblBorders>
          <w:top w:val="single" w:sz="10" w:color="006699"/>
        </w:tblBorders>
      </w:tblPr>
      <w:tr>
        <w:trPr/>
        <w:tc>
          <w:tcPr>
            <w:tcW w:w="2000" w:type="dxa"/>
            <w:vAlign w:val="center"/>
            <w:tcBorders>
              <w:top w:val="single" w:sz="10" w:color="1F4889"/>
              <w:right w:val="single" w:sz="1" w:color="BBBBBB"/>
            </w:tcBorders>
            <w:shd w:val="clear" w:fill="DDDDDD"/>
            <w:noWrap/>
          </w:tcPr>
          <w:p>
            <w:pPr>
              <w:jc w:val="center"/>
              <w:spacing w:after="0"/>
            </w:pPr>
            <w:r>
              <w:rPr>
                <w:color w:val="000099"/>
                <w:b w:val="1"/>
                <w:bCs w:val="1"/>
              </w:rPr>
              <w:t xml:space="preserve">점검항목</w:t>
            </w:r>
          </w:p>
        </w:tc>
        <w:tc>
          <w:tcPr>
            <w:tcW w:w="2000" w:type="dxa"/>
            <w:vAlign w:val="center"/>
            <w:tcBorders>
              <w:top w:val="single" w:sz="10" w:color="1F4889"/>
            </w:tcBorders>
            <w:gridSpan w:val="3"/>
            <w:noWrap/>
          </w:tcPr>
          <w:p>
            <w:pPr>
              <w:ind w:left="72" w:right="0" w:firstLine="0"/>
              <w:spacing w:after="0"/>
            </w:pPr>
            <w:r>
              <w:rPr/>
              <w:t xml:space="preserve">자동화 공격</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항목코드</w:t>
            </w:r>
          </w:p>
        </w:tc>
        <w:tc>
          <w:tcPr>
            <w:tcW w:w="2000" w:type="dxa"/>
            <w:vAlign w:val="center"/>
            <w:tcBorders>
              <w:top w:val="single" w:sz="1" w:color="BBBBBB"/>
            </w:tcBorders>
            <w:noWrap/>
          </w:tcPr>
          <w:p>
            <w:pPr>
              <w:ind w:left="72" w:right="0" w:firstLine="0"/>
              <w:spacing w:after="0"/>
            </w:pPr>
            <w:r>
              <w:rPr/>
              <w:t xml:space="preserve">AU</w:t>
            </w:r>
          </w:p>
        </w:tc>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중요도</w:t>
            </w:r>
          </w:p>
        </w:tc>
        <w:tc>
          <w:tcPr>
            <w:tcW w:w="2000" w:type="dxa"/>
            <w:vAlign w:val="center"/>
            <w:tcBorders>
              <w:top w:val="single" w:sz="1" w:color="BBBBBB"/>
            </w:tcBorders>
            <w:noWrap/>
          </w:tcPr>
          <w:p>
            <w:pPr>
              <w:ind w:left="72" w:right="0" w:firstLine="0"/>
              <w:spacing w:after="0"/>
            </w:pPr>
            <w:r>
              <w:rPr/>
              <w:t xml:space="preserve">상</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대상URL</w:t>
            </w:r>
          </w:p>
        </w:tc>
        <w:tc>
          <w:tcPr>
            <w:tcW w:w="2000" w:type="dxa"/>
            <w:vAlign w:val="center"/>
            <w:tcBorders>
              <w:top w:val="single" w:sz="1" w:color="BBBBBB"/>
            </w:tcBorders>
            <w:gridSpan w:val="3"/>
            <w:noWrap/>
          </w:tcPr>
          <w:p>
            <w:pPr>
              <w:ind w:left="72" w:right="0" w:firstLine="0"/>
              <w:spacing w:after="0"/>
            </w:pPr>
            <w:hyperlink r:id="rId21" w:history="1">
              <w:r>
                <w:rPr>
                  <w:color w:val="0294EE"/>
                  <w:u w:val="single"/>
                </w:rPr>
                <w:t xml:space="preserve">http://13.124.164.18/member/login</w:t>
              </w:r>
            </w:hyperlink>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점검내용</w:t>
            </w:r>
          </w:p>
        </w:tc>
        <w:tc>
          <w:tcPr>
            <w:tcW w:w="2000" w:type="dxa"/>
            <w:vAlign w:val="center"/>
            <w:tcBorders>
              <w:top w:val="single" w:sz="1" w:color="BBBBBB"/>
            </w:tcBorders>
            <w:gridSpan w:val="3"/>
            <w:noWrap/>
          </w:tcPr>
          <w:p>
            <w:pPr>
              <w:ind w:left="72" w:right="0" w:firstLine="0"/>
              <w:spacing w:after="0"/>
            </w:pPr>
            <w:r>
              <w:rPr/>
              <w:t xml:space="preserve">웹 어플리케이션의 특정 프로세스(로그인 시도, 게시글 등록, SMS 발송 등)에 대한 반복적인 요청 시 통제 여부 확인</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점검목적</w:t>
            </w:r>
          </w:p>
        </w:tc>
        <w:tc>
          <w:tcPr>
            <w:tcW w:w="2000" w:type="dxa"/>
            <w:vAlign w:val="center"/>
            <w:tcBorders>
              <w:top w:val="single" w:sz="1" w:color="BBBBBB"/>
            </w:tcBorders>
            <w:gridSpan w:val="3"/>
            <w:noWrap/>
          </w:tcPr>
          <w:p>
            <w:pPr>
              <w:ind w:left="72" w:right="0" w:firstLine="0"/>
              <w:spacing w:after="0"/>
            </w:pPr>
            <w:r>
              <w:rPr/>
              <w:t xml:space="preserve">무차별 대입 공격 및 자동화 공격으로 웹 어플리케이션에 자원이 고갈되는 것을 방지하기 위함</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보안위협</w:t>
            </w:r>
          </w:p>
        </w:tc>
        <w:tc>
          <w:tcPr>
            <w:tcW w:w="2000" w:type="dxa"/>
            <w:vAlign w:val="center"/>
            <w:tcBorders>
              <w:top w:val="single" w:sz="1" w:color="BBBBBB"/>
            </w:tcBorders>
            <w:gridSpan w:val="3"/>
            <w:noWrap/>
          </w:tcPr>
          <w:p>
            <w:pPr>
              <w:ind w:left="72" w:right="0" w:firstLine="0"/>
              <w:spacing w:after="0"/>
            </w:pPr>
            <w:r>
              <w:rPr/>
              <w:t xml:space="preserve">웹 어플리케이션의 특정 프로세으에 대한 반복적인 요청을 통제하지 않을 경우 무차별 대입 공격으로 인해 사용자 계정을 탈취할 수 있고 자동화 공격으로 게시글 등록 또는 SMS 발송 요청을 반복하여 웹 어플리케이션 자원을 고갈시킬 수 있음</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판단기준</w:t>
            </w:r>
          </w:p>
        </w:tc>
        <w:tc>
          <w:tcPr>
            <w:tcW w:w="2000" w:type="dxa"/>
            <w:vAlign w:val="center"/>
            <w:tcBorders>
              <w:top w:val="single" w:sz="1" w:color="BBBBBB"/>
            </w:tcBorders>
            <w:gridSpan w:val="3"/>
            <w:noWrap/>
          </w:tcPr>
          <w:p>
            <w:pPr>
              <w:ind w:left="72" w:right="0" w:firstLine="0"/>
              <w:spacing w:after="0"/>
            </w:pPr>
            <w:r>
              <w:rPr/>
              <w:t xml:space="preserve">양호 : 웹 어플리케이션 특정 프로세스에 대한 반복적인 요청 시 통제가 적절한 경우</w:t>
            </w:r>
          </w:p>
          <w:p>
            <w:pPr>
              <w:ind w:left="72" w:right="0" w:firstLine="0"/>
              <w:spacing w:after="0"/>
            </w:pPr>
            <w:r>
              <w:rPr/>
              <w:t xml:space="preserve">취약 : 웹 어플리케이션 특정 프로세스에 대한 반복적인 요청 시 통제가 미흡한 경우</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조치방법</w:t>
            </w:r>
          </w:p>
        </w:tc>
        <w:tc>
          <w:tcPr>
            <w:tcW w:w="2000" w:type="dxa"/>
            <w:vAlign w:val="center"/>
            <w:tcBorders>
              <w:top w:val="single" w:sz="1" w:color="BBBBBB"/>
            </w:tcBorders>
            <w:gridSpan w:val="3"/>
            <w:noWrap/>
          </w:tcPr>
          <w:p>
            <w:pPr>
              <w:ind w:left="72" w:right="0" w:firstLine="0"/>
              <w:spacing w:after="0"/>
            </w:pPr>
            <w:r>
              <w:rPr/>
              <w:t xml:space="preserve">웹 어플리케이션 특정 프로세스에 대한 대량 사용 통제 로직 구현 및 웹 방화벽 룰셋 설정을 통해 대량의 불특정 프로세스 요청 차단</w:t>
            </w:r>
          </w:p>
        </w:tc>
      </w:tr>
      <w:tr>
        <w:trPr/>
        <w:tc>
          <w:tcPr>
            <w:tcW w:w="2000" w:type="dxa"/>
            <w:vAlign w:val="center"/>
            <w:tcBorders>
              <w:top w:val="single" w:sz="1" w:color="BBBBBB"/>
            </w:tcBorders>
            <w:shd w:val="clear" w:fill="DDDDDD"/>
            <w:gridSpan w:val="4"/>
            <w:noWrap/>
          </w:tcPr>
          <w:p>
            <w:pPr>
              <w:jc w:val="center"/>
              <w:spacing w:after="0"/>
            </w:pPr>
            <w:r>
              <w:rPr>
                <w:color w:val="000099"/>
                <w:b w:val="1"/>
                <w:bCs w:val="1"/>
              </w:rPr>
              <w:t xml:space="preserve">점검 및 조치사례</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점검 방법</w:t>
            </w:r>
          </w:p>
        </w:tc>
        <w:tc>
          <w:tcPr>
            <w:tcW w:w="2000" w:type="dxa"/>
            <w:vAlign w:val="center"/>
            <w:tcBorders>
              <w:top w:val="single" w:sz="1" w:color="BBBBBB"/>
            </w:tcBorders>
            <w:gridSpan w:val="3"/>
            <w:noWrap/>
          </w:tcPr>
          <w:p>
            <w:pPr>
              <w:ind w:left="72" w:right="0" w:firstLine="0"/>
              <w:spacing w:after="0"/>
            </w:pPr>
            <w:r>
              <w:rPr>
                <w:sz w:val="18"/>
                <w:szCs w:val="18"/>
              </w:rPr>
              <w:t xml:space="preserve">step1) 로그인 시도 , 게시글 등록,  SMS발송 등에 대한 정상적인 요청 정보를 식별하여 반복적으로 요청 시 통제가 이루어지는지 확인</w:t>
            </w:r>
          </w:p>
          <w:p>
            <w:pPr/>
            <w:r>
              <w:pict>
                <v:shape type="#_x0000_t75" stroked="f" style="width:300pt; height:98.924731182796pt; margin-left:0pt; margin-top:0pt; mso-position-horizontal:left; mso-position-vertical:top; mso-position-horizontal-relative:char; mso-position-vertical-relative:line;">
                  <w10:wrap type="inline"/>
                  <v:imagedata r:id="rId24" o:title=""/>
                </v:shape>
              </w:pic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점검 결과</w:t>
            </w:r>
          </w:p>
        </w:tc>
        <w:tc>
          <w:tcPr>
            <w:tcW w:w="2000" w:type="dxa"/>
            <w:vAlign w:val="center"/>
            <w:tcBorders>
              <w:top w:val="single" w:sz="1" w:color="BBBBBB"/>
            </w:tcBorders>
            <w:gridSpan w:val="3"/>
            <w:noWrap/>
          </w:tcPr>
          <w:p>
            <w:pPr>
              <w:ind w:left="72" w:right="0" w:firstLine="0"/>
              <w:spacing w:after="0"/>
            </w:pPr>
            <w:r>
              <w:rPr>
                <w:color w:val="FF0000"/>
                <w:sz w:val="20"/>
                <w:szCs w:val="20"/>
                <w:b w:val="1"/>
                <w:bCs w:val="1"/>
              </w:rPr>
              <w:t xml:space="preserve">step1 점검 과정에서 다음과 같은 취약점이 발견되었습니다.</w:t>
            </w:r>
          </w:p>
          <w:p>
            <w:pPr/>
            <w:r>
              <w:rPr/>
              <w:t xml:space="preserve"/>
            </w:r>
          </w:p>
          <w:p>
            <w:pPr>
              <w:ind w:left="72" w:right="0" w:firstLine="0"/>
              <w:spacing w:after="0"/>
            </w:pPr>
            <w:r>
              <w:rPr>
                <w:sz w:val="18"/>
                <w:szCs w:val="18"/>
              </w:rPr>
              <w:t xml:space="preserve">로그인 시 다량의 요청에 대해 통제가 되어있지 않아, 무차별 대입 공격에 취약함을 확인</w:t>
            </w:r>
          </w:p>
          <w:p>
            <w:pPr/>
            <w:r>
              <w:rPr/>
              <w:t xml:space="preserve"/>
            </w:r>
          </w:p>
          <w:p>
            <w:pPr>
              <w:ind w:left="72" w:right="0" w:firstLine="0"/>
              <w:spacing w:after="0"/>
            </w:pPr>
            <w:r>
              <w:rPr>
                <w:sz w:val="20"/>
                <w:szCs w:val="20"/>
                <w:b w:val="1"/>
                <w:bCs w:val="1"/>
              </w:rPr>
              <w:t xml:space="preserve">테스트 한 URL 값</w:t>
            </w:r>
          </w:p>
          <w:p>
            <w:pPr>
              <w:ind w:left="72" w:right="0" w:firstLine="0"/>
              <w:spacing w:after="0"/>
            </w:pPr>
            <w:r>
              <w:rPr>
                <w:sz w:val="18"/>
                <w:szCs w:val="18"/>
              </w:rPr>
              <w:t xml:space="preserve">http://13.124.164.18/member/login</w:t>
            </w:r>
          </w:p>
          <w:p>
            <w:pPr/>
            <w:r>
              <w:rPr/>
              <w:t xml:space="preserve"/>
            </w:r>
          </w:p>
          <w:p>
            <w:pPr>
              <w:ind w:left="72" w:right="0" w:firstLine="0"/>
              <w:spacing w:after="0"/>
            </w:pPr>
            <w:r>
              <w:rPr>
                <w:color w:val="FF0000"/>
                <w:sz w:val="20"/>
                <w:szCs w:val="20"/>
                <w:b w:val="1"/>
                <w:bCs w:val="1"/>
              </w:rPr>
              <w:t xml:space="preserve">결과화면</w:t>
            </w:r>
          </w:p>
          <w:p>
            <w:pPr/>
            <w:r>
              <w:rPr/>
              <w:t xml:space="preserve"/>
            </w:r>
          </w:p>
          <w:p>
            <w:pPr/>
            <w:r>
              <w:pict>
                <v:shape type="#_x0000_t75" stroked="f" style="width:300pt; height:168.75pt; margin-left:0pt; margin-top:0pt; mso-position-horizontal:left; mso-position-vertical:top; mso-position-horizontal-relative:char; mso-position-vertical-relative:line;">
                  <w10:wrap type="inline"/>
                  <v:imagedata r:id="rId25" o:title=""/>
                </v:shape>
              </w:pict>
            </w:r>
          </w:p>
          <w:p>
            <w:pPr/>
            <w:r>
              <w:rPr/>
              <w:t xml:space="preserve"/>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보안설정 방법</w:t>
            </w:r>
          </w:p>
        </w:tc>
        <w:tc>
          <w:tcPr>
            <w:tcW w:w="2000" w:type="dxa"/>
            <w:vAlign w:val="center"/>
            <w:tcBorders>
              <w:top w:val="single" w:sz="1" w:color="BBBBBB"/>
            </w:tcBorders>
            <w:gridSpan w:val="3"/>
            <w:noWrap/>
          </w:tcPr>
          <w:p>
            <w:pPr>
              <w:ind w:left="72" w:right="0" w:firstLine="0"/>
              <w:spacing w:after="0"/>
            </w:pPr>
            <w:r>
              <w:rPr>
                <w:sz w:val="18"/>
                <w:szCs w:val="18"/>
              </w:rPr>
              <w:t xml:space="preserve">* 로그인 시도, 게시글 등록, SMS 발송 등에 대한 사용자 요청이 일회성이 될 수 있도록 캡차(이미지를 이용하여 확인 값을 표시하고 사용자가 값을 등록하여 인증함) 등 일회성 확인 로직을 구현하여야 함 </w:t>
            </w:r>
          </w:p>
          <w:p>
            <w:pPr>
              <w:ind w:left="72" w:right="0" w:firstLine="0"/>
              <w:spacing w:after="0"/>
            </w:pPr>
            <w:r>
              <w:rPr>
                <w:sz w:val="18"/>
                <w:szCs w:val="18"/>
              </w:rPr>
              <w:t xml:space="preserve">* 자동화 공격을 시도하면 짧은 시간에 대량의 패킷(양)이 전송되므로 이를 공격으로 감지하고 방어할 수 있는 IDS/IPS 시스템을 구축 하여야 함. 서버에 요청되는 패킷(양)의 모니터링이 불가능한 경우 적시에 적절한 대응이 어려움</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조치 시 영향</w:t>
            </w:r>
          </w:p>
        </w:tc>
        <w:tc>
          <w:tcPr>
            <w:tcW w:w="2000" w:type="dxa"/>
            <w:vAlign w:val="center"/>
            <w:tcBorders>
              <w:top w:val="single" w:sz="1" w:color="BBBBBB"/>
            </w:tcBorders>
            <w:gridSpan w:val="3"/>
            <w:noWrap/>
          </w:tcPr>
          <w:p>
            <w:pPr>
              <w:ind w:left="72" w:right="0" w:firstLine="0"/>
              <w:spacing w:after="0"/>
            </w:pPr>
            <w:r>
              <w:rPr/>
              <w:t xml:space="preserve">일반적 영향 없음</w:t>
            </w:r>
          </w:p>
        </w:tc>
      </w:tr>
      <w:tr>
        <w:trPr/>
        <w:tc>
          <w:tcPr>
            <w:tcW w:w="2000" w:type="dxa"/>
            <w:vAlign w:val="center"/>
            <w:tcBorders>
              <w:top w:val="single" w:sz="1" w:color="BBBBBB"/>
              <w:right w:val="single" w:sz="1" w:color="BBBBBB"/>
              <w:bottom w:val="single" w:sz="10" w:color="1F4889"/>
            </w:tcBorders>
            <w:shd w:val="clear" w:fill="DDDDDD"/>
            <w:noWrap/>
          </w:tcPr>
          <w:p>
            <w:pPr>
              <w:jc w:val="center"/>
              <w:spacing w:after="0"/>
            </w:pPr>
            <w:r>
              <w:rPr>
                <w:color w:val="000099"/>
                <w:b w:val="1"/>
                <w:bCs w:val="1"/>
              </w:rPr>
              <w:t xml:space="preserve">참고사항</w:t>
            </w:r>
          </w:p>
        </w:tc>
        <w:tc>
          <w:tcPr>
            <w:tcW w:w="2000" w:type="dxa"/>
            <w:vAlign w:val="center"/>
            <w:tcBorders>
              <w:top w:val="single" w:sz="1" w:color="BBBBBB"/>
              <w:bottom w:val="single" w:sz="10" w:color="1F4889"/>
            </w:tcBorders>
            <w:gridSpan w:val="3"/>
            <w:noWrap/>
          </w:tcPr>
          <w:p>
            <w:pPr>
              <w:ind w:left="72" w:right="0" w:firstLine="0"/>
              <w:spacing w:after="0"/>
            </w:pPr>
            <w:r>
              <w:rPr/>
              <w:t xml:space="preserve">* 캡챠(CAPTCHA) : 자동화된 컴퓨터와 사람을 판별하기 위한 기술의 일종</w:t>
            </w:r>
          </w:p>
        </w:tc>
      </w:tr>
    </w:tbl>
    <w:p>
      <w:r>
        <w:br w:type="page"/>
      </w:r>
    </w:p>
    <w:p>
      <w:pPr>
        <w:pStyle w:val="Heading3"/>
      </w:pPr>
      <w:bookmarkStart w:id="16" w:name="_Toc16"/>
      <w:r>
        <w:t>데이터 평문 전송</w:t>
      </w:r>
      <w:bookmarkEnd w:id="16"/>
    </w:p>
    <w:tbl>
      <w:tblGrid>
        <w:gridCol w:w="2000" w:type="dxa"/>
        <w:gridCol w:w="2000" w:type="dxa"/>
        <w:gridCol w:w="2000" w:type="dxa"/>
        <w:gridCol w:w="2000" w:type="dxa"/>
      </w:tblGrid>
      <w:tblPr>
        <w:tblW w:w="0" w:type="auto"/>
        <w:tblLayout w:type="autofit"/>
        <w:tblBorders>
          <w:top w:val="single" w:sz="10" w:color="006699"/>
        </w:tblBorders>
      </w:tblPr>
      <w:tr>
        <w:trPr/>
        <w:tc>
          <w:tcPr>
            <w:tcW w:w="2000" w:type="dxa"/>
            <w:vAlign w:val="center"/>
            <w:tcBorders>
              <w:top w:val="single" w:sz="10" w:color="1F4889"/>
              <w:right w:val="single" w:sz="1" w:color="BBBBBB"/>
            </w:tcBorders>
            <w:shd w:val="clear" w:fill="DDDDDD"/>
            <w:noWrap/>
          </w:tcPr>
          <w:p>
            <w:pPr>
              <w:jc w:val="center"/>
              <w:spacing w:after="0"/>
            </w:pPr>
            <w:r>
              <w:rPr>
                <w:color w:val="000099"/>
                <w:b w:val="1"/>
                <w:bCs w:val="1"/>
              </w:rPr>
              <w:t xml:space="preserve">점검항목</w:t>
            </w:r>
          </w:p>
        </w:tc>
        <w:tc>
          <w:tcPr>
            <w:tcW w:w="2000" w:type="dxa"/>
            <w:vAlign w:val="center"/>
            <w:tcBorders>
              <w:top w:val="single" w:sz="10" w:color="1F4889"/>
            </w:tcBorders>
            <w:gridSpan w:val="3"/>
            <w:noWrap/>
          </w:tcPr>
          <w:p>
            <w:pPr>
              <w:ind w:left="72" w:right="0" w:firstLine="0"/>
              <w:spacing w:after="0"/>
            </w:pPr>
            <w:r>
              <w:rPr/>
              <w:t xml:space="preserve">데이터 평문 전송</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항목코드</w:t>
            </w:r>
          </w:p>
        </w:tc>
        <w:tc>
          <w:tcPr>
            <w:tcW w:w="2000" w:type="dxa"/>
            <w:vAlign w:val="center"/>
            <w:tcBorders>
              <w:top w:val="single" w:sz="1" w:color="BBBBBB"/>
            </w:tcBorders>
            <w:noWrap/>
          </w:tcPr>
          <w:p>
            <w:pPr>
              <w:ind w:left="72" w:right="0" w:firstLine="0"/>
              <w:spacing w:after="0"/>
            </w:pPr>
            <w:r>
              <w:rPr/>
              <w:t xml:space="preserve">SN</w:t>
            </w:r>
          </w:p>
        </w:tc>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중요도</w:t>
            </w:r>
          </w:p>
        </w:tc>
        <w:tc>
          <w:tcPr>
            <w:tcW w:w="2000" w:type="dxa"/>
            <w:vAlign w:val="center"/>
            <w:tcBorders>
              <w:top w:val="single" w:sz="1" w:color="BBBBBB"/>
            </w:tcBorders>
            <w:noWrap/>
          </w:tcPr>
          <w:p>
            <w:pPr>
              <w:ind w:left="72" w:right="0" w:firstLine="0"/>
              <w:spacing w:after="0"/>
            </w:pPr>
            <w:r>
              <w:rPr/>
              <w:t xml:space="preserve">상</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대상URL</w:t>
            </w:r>
          </w:p>
        </w:tc>
        <w:tc>
          <w:tcPr>
            <w:tcW w:w="2000" w:type="dxa"/>
            <w:vAlign w:val="center"/>
            <w:tcBorders>
              <w:top w:val="single" w:sz="1" w:color="BBBBBB"/>
            </w:tcBorders>
            <w:gridSpan w:val="3"/>
            <w:noWrap/>
          </w:tcPr>
          <w:p>
            <w:pPr>
              <w:ind w:left="72" w:right="0" w:firstLine="0"/>
              <w:spacing w:after="0"/>
            </w:pPr>
            <w:hyperlink r:id="rId21" w:history="1">
              <w:r>
                <w:rPr>
                  <w:color w:val="0294EE"/>
                  <w:u w:val="single"/>
                </w:rPr>
                <w:t xml:space="preserve">http://13.124.164.18/member/login</w:t>
              </w:r>
            </w:hyperlink>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점검내용</w:t>
            </w:r>
          </w:p>
        </w:tc>
        <w:tc>
          <w:tcPr>
            <w:tcW w:w="2000" w:type="dxa"/>
            <w:vAlign w:val="center"/>
            <w:tcBorders>
              <w:top w:val="single" w:sz="1" w:color="BBBBBB"/>
            </w:tcBorders>
            <w:gridSpan w:val="3"/>
            <w:noWrap/>
          </w:tcPr>
          <w:p>
            <w:pPr>
              <w:ind w:left="72" w:right="0" w:firstLine="0"/>
              <w:spacing w:after="0"/>
            </w:pPr>
            <w:r>
              <w:rPr/>
              <w:t xml:space="preserve">서버와 클라이언트 간 통신 시 데이터의 암호화 여부 점검</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점검목적</w:t>
            </w:r>
          </w:p>
        </w:tc>
        <w:tc>
          <w:tcPr>
            <w:tcW w:w="2000" w:type="dxa"/>
            <w:vAlign w:val="center"/>
            <w:tcBorders>
              <w:top w:val="single" w:sz="1" w:color="BBBBBB"/>
            </w:tcBorders>
            <w:gridSpan w:val="3"/>
            <w:noWrap/>
          </w:tcPr>
          <w:p>
            <w:pPr>
              <w:ind w:left="72" w:right="0" w:firstLine="0"/>
              <w:spacing w:after="0"/>
            </w:pPr>
            <w:r>
              <w:rPr/>
              <w:t xml:space="preserve">서버와 클라이언트 각 통신 시 데이터의 암호화 전송 미흡으로 정보 유출의 위험을 방지하고자 함</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보안위협</w:t>
            </w:r>
          </w:p>
        </w:tc>
        <w:tc>
          <w:tcPr>
            <w:tcW w:w="2000" w:type="dxa"/>
            <w:vAlign w:val="center"/>
            <w:tcBorders>
              <w:top w:val="single" w:sz="1" w:color="BBBBBB"/>
            </w:tcBorders>
            <w:gridSpan w:val="3"/>
            <w:noWrap/>
          </w:tcPr>
          <w:p>
            <w:pPr>
              <w:ind w:left="72" w:right="0" w:firstLine="0"/>
              <w:spacing w:after="0"/>
            </w:pPr>
            <w:r>
              <w:rPr/>
              <w:t xml:space="preserve">웹상의 데이터 통신은 대부분 텍스트 기반으로 이루어지기 때문에 서버와 클라이언트 간에 암호화 프로세스를 구현하지 않으면 간단한 도청(Sniffing)을 통해 정보를 탈취 및 도용할 수 있음</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판단기준</w:t>
            </w:r>
          </w:p>
        </w:tc>
        <w:tc>
          <w:tcPr>
            <w:tcW w:w="2000" w:type="dxa"/>
            <w:vAlign w:val="center"/>
            <w:tcBorders>
              <w:top w:val="single" w:sz="1" w:color="BBBBBB"/>
            </w:tcBorders>
            <w:gridSpan w:val="3"/>
            <w:noWrap/>
          </w:tcPr>
          <w:p>
            <w:pPr>
              <w:ind w:left="72" w:right="0" w:firstLine="0"/>
              <w:spacing w:after="0"/>
            </w:pPr>
            <w:r>
              <w:rPr/>
              <w:t xml:space="preserve">양호 : 중요정보 전송구간에 암호화 통신이 적용된 경우</w:t>
            </w:r>
          </w:p>
          <w:p>
            <w:pPr>
              <w:ind w:left="72" w:right="0" w:firstLine="0"/>
              <w:spacing w:after="0"/>
            </w:pPr>
            <w:r>
              <w:rPr/>
              <w:t xml:space="preserve">취약 : 중요정보 전송구간에 암호화 통신이 이루어지지 않는 경우</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조치방법</w:t>
            </w:r>
          </w:p>
        </w:tc>
        <w:tc>
          <w:tcPr>
            <w:tcW w:w="2000" w:type="dxa"/>
            <w:vAlign w:val="center"/>
            <w:tcBorders>
              <w:top w:val="single" w:sz="1" w:color="BBBBBB"/>
            </w:tcBorders>
            <w:gridSpan w:val="3"/>
            <w:noWrap/>
          </w:tcPr>
          <w:p>
            <w:pPr>
              <w:ind w:left="72" w:right="0" w:firstLine="0"/>
              <w:spacing w:after="0"/>
            </w:pPr>
            <w:r>
              <w:rPr/>
              <w:t xml:space="preserve">사이트의 중요정보 전송구간(로그인, 회원가입, 회원정보관리, 게시판 등) 암호화 통신(https, 어플리케이션 방식) 적용</w:t>
            </w:r>
          </w:p>
        </w:tc>
      </w:tr>
      <w:tr>
        <w:trPr/>
        <w:tc>
          <w:tcPr>
            <w:tcW w:w="2000" w:type="dxa"/>
            <w:vAlign w:val="center"/>
            <w:tcBorders>
              <w:top w:val="single" w:sz="1" w:color="BBBBBB"/>
            </w:tcBorders>
            <w:shd w:val="clear" w:fill="DDDDDD"/>
            <w:gridSpan w:val="4"/>
            <w:noWrap/>
          </w:tcPr>
          <w:p>
            <w:pPr>
              <w:jc w:val="center"/>
              <w:spacing w:after="0"/>
            </w:pPr>
            <w:r>
              <w:rPr>
                <w:color w:val="000099"/>
                <w:b w:val="1"/>
                <w:bCs w:val="1"/>
              </w:rPr>
              <w:t xml:space="preserve">점검 및 조치사례</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점검 방법</w:t>
            </w:r>
          </w:p>
        </w:tc>
        <w:tc>
          <w:tcPr>
            <w:tcW w:w="2000" w:type="dxa"/>
            <w:vAlign w:val="center"/>
            <w:tcBorders>
              <w:top w:val="single" w:sz="1" w:color="BBBBBB"/>
            </w:tcBorders>
            <w:gridSpan w:val="3"/>
            <w:noWrap/>
          </w:tcPr>
          <w:p>
            <w:pPr>
              <w:ind w:left="72" w:right="0" w:firstLine="0"/>
              <w:spacing w:after="0"/>
            </w:pPr>
            <w:r>
              <w:rPr>
                <w:sz w:val="18"/>
                <w:szCs w:val="18"/>
              </w:rPr>
              <w:t xml:space="preserve">step1) 중요정보(인증정보, 개인정보 등) 를 송수신하는 페이지 존재 여부 확인</w:t>
            </w:r>
          </w:p>
          <w:p>
            <w:pPr/>
            <w:r>
              <w:pict>
                <v:shape type="#_x0000_t75" stroked="f" style="width:300pt; height:122.95081967213pt; margin-left:0pt; margin-top:0pt; mso-position-horizontal:left; mso-position-vertical:top; mso-position-horizontal-relative:char; mso-position-vertical-relative:line;">
                  <w10:wrap type="inline"/>
                  <v:imagedata r:id="rId26" o:title=""/>
                </v:shape>
              </w:pict>
            </w:r>
          </w:p>
          <w:p>
            <w:pPr>
              <w:ind w:left="72" w:right="0" w:firstLine="0"/>
              <w:spacing w:after="0"/>
            </w:pPr>
            <w:r>
              <w:rPr>
                <w:sz w:val="18"/>
                <w:szCs w:val="18"/>
              </w:rPr>
              <w:t xml:space="preserve"/>
            </w:r>
          </w:p>
          <w:p>
            <w:pPr>
              <w:ind w:left="72" w:right="0" w:firstLine="0"/>
              <w:spacing w:after="0"/>
            </w:pPr>
            <w:r>
              <w:rPr>
                <w:sz w:val="18"/>
                <w:szCs w:val="18"/>
              </w:rPr>
              <w:t xml:space="preserve">step2) 중요정보 송수신 페이지가 암호화 통신 (https, 데이터 암호화 등)을 하는지 확인</w:t>
            </w:r>
          </w:p>
          <w:p>
            <w:pPr/>
            <w:r>
              <w:pict>
                <v:shape type="#_x0000_t75" stroked="f" style="width:300pt; height:89.473684210526pt; margin-left:0pt; margin-top:0pt; mso-position-horizontal:left; mso-position-vertical:top; mso-position-horizontal-relative:char; mso-position-vertical-relative:line;">
                  <w10:wrap type="inline"/>
                  <v:imagedata r:id="rId27" o:title=""/>
                </v:shape>
              </w:pict>
            </w:r>
          </w:p>
          <w:p>
            <w:pPr>
              <w:ind w:left="72" w:right="0" w:firstLine="0"/>
              <w:spacing w:after="0"/>
            </w:pPr>
            <w:r>
              <w:rPr>
                <w:sz w:val="18"/>
                <w:szCs w:val="18"/>
              </w:rPr>
              <w:t xml:space="preserve"/>
            </w:r>
          </w:p>
          <w:p>
            <w:pPr>
              <w:ind w:left="72" w:right="0" w:firstLine="0"/>
              <w:spacing w:after="0"/>
            </w:pPr>
            <w:r>
              <w:rPr>
                <w:sz w:val="18"/>
                <w:szCs w:val="18"/>
              </w:rPr>
              <w:t xml:space="preserve">step3) 취약한 버전의 암호 프로토콜 사용 시 암호화된 통신 내용이 유출될 수 있어 취약한 버전의 SSL(SSL 2.0, 3.0) 사용여부를 점검</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점검 결과</w:t>
            </w:r>
          </w:p>
        </w:tc>
        <w:tc>
          <w:tcPr>
            <w:tcW w:w="2000" w:type="dxa"/>
            <w:vAlign w:val="center"/>
            <w:tcBorders>
              <w:top w:val="single" w:sz="1" w:color="BBBBBB"/>
            </w:tcBorders>
            <w:gridSpan w:val="3"/>
            <w:noWrap/>
          </w:tcPr>
          <w:p>
            <w:pPr>
              <w:ind w:left="72" w:right="0" w:firstLine="0"/>
              <w:spacing w:after="0"/>
            </w:pPr>
            <w:r>
              <w:rPr>
                <w:color w:val="FF0000"/>
                <w:sz w:val="20"/>
                <w:szCs w:val="20"/>
                <w:b w:val="1"/>
                <w:bCs w:val="1"/>
              </w:rPr>
              <w:t xml:space="preserve">step1 점검 과정에서 다음과 같은 취약점이 발견되었습니다.</w:t>
            </w:r>
          </w:p>
          <w:p>
            <w:pPr/>
            <w:r>
              <w:rPr/>
              <w:t xml:space="preserve"/>
            </w:r>
          </w:p>
          <w:p>
            <w:pPr>
              <w:ind w:left="72" w:right="0" w:firstLine="0"/>
              <w:spacing w:after="0"/>
            </w:pPr>
            <w:r>
              <w:rPr>
                <w:sz w:val="18"/>
                <w:szCs w:val="18"/>
              </w:rPr>
              <w:t xml:space="preserve">로그인 정보가 암호화되지 않은 HTTP 프로토콜로 전송됨을 확인
중요한 정보를 전송할 때에는 HTTPS 프로토콜을 사용해야 합니다.</w:t>
            </w:r>
          </w:p>
          <w:p>
            <w:pPr/>
            <w:r>
              <w:rPr/>
              <w:t xml:space="preserve"/>
            </w:r>
          </w:p>
          <w:p>
            <w:pPr>
              <w:ind w:left="72" w:right="0" w:firstLine="0"/>
              <w:spacing w:after="0"/>
            </w:pPr>
            <w:r>
              <w:rPr>
                <w:sz w:val="20"/>
                <w:szCs w:val="20"/>
                <w:b w:val="1"/>
                <w:bCs w:val="1"/>
              </w:rPr>
              <w:t xml:space="preserve">테스트 한 URL 값</w:t>
            </w:r>
          </w:p>
          <w:p>
            <w:pPr>
              <w:ind w:left="72" w:right="0" w:firstLine="0"/>
              <w:spacing w:after="0"/>
            </w:pPr>
            <w:r>
              <w:rPr>
                <w:sz w:val="18"/>
                <w:szCs w:val="18"/>
              </w:rPr>
              <w:t xml:space="preserve">http://13.124.164.18/member/login</w:t>
            </w:r>
          </w:p>
          <w:p>
            <w:pPr/>
            <w:r>
              <w:rPr/>
              <w:t xml:space="preserve"/>
            </w:r>
          </w:p>
          <w:p>
            <w:pPr>
              <w:ind w:left="72" w:right="0" w:firstLine="0"/>
              <w:spacing w:after="0"/>
            </w:pPr>
            <w:r>
              <w:rPr>
                <w:color w:val="FF0000"/>
                <w:sz w:val="20"/>
                <w:szCs w:val="20"/>
                <w:b w:val="1"/>
                <w:bCs w:val="1"/>
              </w:rPr>
              <w:t xml:space="preserve">결과화면</w:t>
            </w:r>
          </w:p>
          <w:p>
            <w:pPr/>
            <w:r>
              <w:rPr/>
              <w:t xml:space="preserve"/>
            </w:r>
          </w:p>
          <w:p>
            <w:pPr/>
            <w:r>
              <w:pict>
                <v:shape type="#_x0000_t75" stroked="f" style="width:300pt; height:168.75pt; margin-left:0pt; margin-top:0pt; mso-position-horizontal:left; mso-position-vertical:top; mso-position-horizontal-relative:char; mso-position-vertical-relative:line;">
                  <w10:wrap type="inline"/>
                  <v:imagedata r:id="rId28" o:title=""/>
                </v:shape>
              </w:pict>
            </w:r>
          </w:p>
          <w:p>
            <w:pPr/>
            <w:r>
              <w:rPr/>
              <w:t xml:space="preserve"/>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보안설정 방법</w:t>
            </w:r>
          </w:p>
        </w:tc>
        <w:tc>
          <w:tcPr>
            <w:tcW w:w="2000" w:type="dxa"/>
            <w:vAlign w:val="center"/>
            <w:tcBorders>
              <w:top w:val="single" w:sz="1" w:color="BBBBBB"/>
            </w:tcBorders>
            <w:gridSpan w:val="3"/>
            <w:noWrap/>
          </w:tcPr>
          <w:p>
            <w:pPr>
              <w:ind w:left="72" w:right="0" w:firstLine="0"/>
              <w:spacing w:after="0"/>
            </w:pPr>
            <w:r>
              <w:rPr>
                <w:sz w:val="18"/>
                <w:szCs w:val="18"/>
              </w:rPr>
              <w:t xml:space="preserve">* 웹상에서의 전송 정보를 제한하여 불필요한 비밀번호, 주민등록번호, 계좌정보 같은 주요정보의 전송을 최소화하며 중요정보에 대해서는 반드시 SSL 등의 암호화 통신을 사용하여 도청으로부터의 위험을 제거함 </w:t>
            </w:r>
          </w:p>
          <w:p>
            <w:pPr>
              <w:ind w:left="72" w:right="0" w:firstLine="0"/>
              <w:spacing w:after="0"/>
            </w:pPr>
            <w:r>
              <w:rPr>
                <w:sz w:val="18"/>
                <w:szCs w:val="18"/>
              </w:rPr>
              <w:t xml:space="preserve">* 쿠키와 같이 클라이언트 측에서 노출되는 곳에 비밀번호, 인증인식 값, 개인정보 등의 정보를 기록하지 않음 </w:t>
            </w:r>
          </w:p>
          <w:p>
            <w:pPr>
              <w:ind w:left="72" w:right="0" w:firstLine="0"/>
              <w:spacing w:after="0"/>
            </w:pPr>
            <w:r>
              <w:rPr>
                <w:sz w:val="18"/>
                <w:szCs w:val="18"/>
              </w:rPr>
              <w:t xml:space="preserve">* 암호화 전송 시 프로토콜 설계의 결함이 있는  SSLv2, SSLv3, TLSv1.0, TLSv1.1 은 비활성화 필수, TLSv1.2 이상 사용을 권장함 </w:t>
            </w:r>
          </w:p>
          <w:p>
            <w:pPr>
              <w:ind w:left="72" w:right="0" w:firstLine="0"/>
              <w:spacing w:after="0"/>
            </w:pPr>
            <w:r>
              <w:rPr>
                <w:sz w:val="18"/>
                <w:szCs w:val="18"/>
              </w:rPr>
              <w:t xml:space="preserve"/>
            </w:r>
          </w:p>
          <w:p>
            <w:pPr>
              <w:ind w:left="72" w:right="0" w:firstLine="0"/>
              <w:spacing w:after="0"/>
            </w:pPr>
            <w:r>
              <w:rPr>
                <w:sz w:val="18"/>
                <w:szCs w:val="18"/>
              </w:rPr>
              <w:t xml:space="preserve">* 웹서버 별 상세 설정 </w:t>
            </w:r>
          </w:p>
          <w:p>
            <w:pPr>
              <w:ind w:left="72" w:right="0" w:firstLine="0"/>
              <w:spacing w:after="0"/>
            </w:pPr>
            <w:r>
              <w:rPr>
                <w:sz w:val="18"/>
                <w:szCs w:val="18"/>
              </w:rPr>
              <w:t xml:space="preserve">●Apache </w:t>
            </w:r>
          </w:p>
          <w:p>
            <w:pPr>
              <w:ind w:left="72" w:right="0" w:firstLine="0"/>
              <w:spacing w:after="0"/>
            </w:pPr>
            <w:r>
              <w:rPr>
                <w:sz w:val="18"/>
                <w:szCs w:val="18"/>
              </w:rPr>
              <w:t xml:space="preserve">httpd-ssl.conf 또는 conf.d/ssl.conf 의 SSL관련 VirtualHost 설정에 아래를 추가 </w:t>
            </w:r>
          </w:p>
          <w:p>
            <w:pPr>
              <w:ind w:left="72" w:right="0" w:firstLine="0"/>
              <w:spacing w:after="0"/>
            </w:pPr>
            <w:r>
              <w:rPr>
                <w:sz w:val="18"/>
                <w:szCs w:val="18"/>
              </w:rPr>
              <w:t xml:space="preserve">SSLProtocol all -SSLv2 -SSLv3 -TLSv1 -TLSv1.1</w:t>
            </w:r>
          </w:p>
          <w:p>
            <w:pPr>
              <w:ind w:left="72" w:right="0" w:firstLine="0"/>
              <w:spacing w:after="0"/>
            </w:pPr>
            <w:r>
              <w:rPr>
                <w:sz w:val="18"/>
                <w:szCs w:val="18"/>
              </w:rPr>
              <w:t xml:space="preserve"/>
            </w:r>
          </w:p>
          <w:p>
            <w:pPr>
              <w:ind w:left="72" w:right="0" w:firstLine="0"/>
              <w:spacing w:after="0"/>
            </w:pPr>
            <w:r>
              <w:rPr>
                <w:sz w:val="18"/>
                <w:szCs w:val="18"/>
              </w:rPr>
              <w:t xml:space="preserve">●IIS </w:t>
            </w:r>
          </w:p>
          <w:p>
            <w:pPr>
              <w:ind w:left="72" w:right="0" w:firstLine="0"/>
              <w:spacing w:after="0"/>
            </w:pPr>
            <w:r>
              <w:rPr>
                <w:sz w:val="18"/>
                <w:szCs w:val="18"/>
              </w:rPr>
              <w:t xml:space="preserve">[SSL v2 사용안함] </w:t>
            </w:r>
          </w:p>
          <w:p>
            <w:pPr>
              <w:ind w:left="72" w:right="0" w:firstLine="0"/>
              <w:spacing w:after="0"/>
            </w:pPr>
            <w:r>
              <w:rPr>
                <w:sz w:val="18"/>
                <w:szCs w:val="18"/>
              </w:rPr>
              <w:t xml:space="preserve">[HKEY_LOCAL_MACHINE\SYSTECurrentControlSet\Control\SecurityProviders\SCHANNEL\Protocols\SSL 2.0\Server]</w:t>
            </w:r>
          </w:p>
          <w:p>
            <w:pPr>
              <w:ind w:left="72" w:right="0" w:firstLine="0"/>
              <w:spacing w:after="0"/>
            </w:pPr>
            <w:r>
              <w:rPr>
                <w:sz w:val="18"/>
                <w:szCs w:val="18"/>
              </w:rPr>
              <w:t xml:space="preserve">하위에 '새로만들기' &gt; 'DWord932bit)' 값 선택 &gt; 이름 부분에 'Enabled'입력 &gt; 데이터 부분에 '0' 입력 &gt; 시스템 재부팅 </w:t>
            </w:r>
          </w:p>
          <w:p>
            <w:pPr>
              <w:ind w:left="72" w:right="0" w:firstLine="0"/>
              <w:spacing w:after="0"/>
            </w:pPr>
            <w:r>
              <w:rPr>
                <w:sz w:val="18"/>
                <w:szCs w:val="18"/>
              </w:rPr>
              <w:t xml:space="preserve"/>
            </w:r>
          </w:p>
          <w:p>
            <w:pPr>
              <w:ind w:left="72" w:right="0" w:firstLine="0"/>
              <w:spacing w:after="0"/>
            </w:pPr>
            <w:r>
              <w:rPr>
                <w:sz w:val="18"/>
                <w:szCs w:val="18"/>
              </w:rPr>
              <w:t xml:space="preserve">[SSL v3 사용안함]</w:t>
            </w:r>
          </w:p>
          <w:p>
            <w:pPr>
              <w:ind w:left="72" w:right="0" w:firstLine="0"/>
              <w:spacing w:after="0"/>
            </w:pPr>
            <w:r>
              <w:rPr>
                <w:sz w:val="18"/>
                <w:szCs w:val="18"/>
              </w:rPr>
              <w:t xml:space="preserve">[HKEY_LOCAL_MACHINE\SYSTECurrentControlSet\Control\SecurityProviders\SCHANNEL\Protocols\SSL 3.0\Server]</w:t>
            </w:r>
          </w:p>
          <w:p>
            <w:pPr>
              <w:ind w:left="72" w:right="0" w:firstLine="0"/>
              <w:spacing w:after="0"/>
            </w:pPr>
            <w:r>
              <w:rPr>
                <w:sz w:val="18"/>
                <w:szCs w:val="18"/>
              </w:rPr>
              <w:t xml:space="preserve">하위에 '새로만들기' &gt; 'DWord932bit)' 값 선택 &gt; 이름 부분에 'Enabled'입력 &gt; 데이터 부분에 '0' 입력 &gt; 시스템 재부팅</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조치 시 영향</w:t>
            </w:r>
          </w:p>
        </w:tc>
        <w:tc>
          <w:tcPr>
            <w:tcW w:w="2000" w:type="dxa"/>
            <w:vAlign w:val="center"/>
            <w:tcBorders>
              <w:top w:val="single" w:sz="1" w:color="BBBBBB"/>
            </w:tcBorders>
            <w:gridSpan w:val="3"/>
            <w:noWrap/>
          </w:tcPr>
          <w:p>
            <w:pPr>
              <w:ind w:left="72" w:right="0" w:firstLine="0"/>
              <w:spacing w:after="0"/>
            </w:pPr>
            <w:r>
              <w:rPr/>
              <w:t xml:space="preserve">웹 서버의 경우 취약한 프로토콜 비활성화 후 시스템 재부팅 필요</w:t>
            </w:r>
          </w:p>
        </w:tc>
      </w:tr>
      <w:tr>
        <w:trPr/>
        <w:tc>
          <w:tcPr>
            <w:tcW w:w="2000" w:type="dxa"/>
            <w:vAlign w:val="center"/>
            <w:tcBorders>
              <w:top w:val="single" w:sz="1" w:color="BBBBBB"/>
              <w:right w:val="single" w:sz="1" w:color="BBBBBB"/>
              <w:bottom w:val="single" w:sz="10" w:color="1F4889"/>
            </w:tcBorders>
            <w:shd w:val="clear" w:fill="DDDDDD"/>
            <w:noWrap/>
          </w:tcPr>
          <w:p>
            <w:pPr>
              <w:jc w:val="center"/>
              <w:spacing w:after="0"/>
            </w:pPr>
            <w:r>
              <w:rPr>
                <w:color w:val="000099"/>
                <w:b w:val="1"/>
                <w:bCs w:val="1"/>
              </w:rPr>
              <w:t xml:space="preserve">참고사항</w:t>
            </w:r>
          </w:p>
        </w:tc>
        <w:tc>
          <w:tcPr>
            <w:tcW w:w="2000" w:type="dxa"/>
            <w:vAlign w:val="center"/>
            <w:tcBorders>
              <w:top w:val="single" w:sz="1" w:color="BBBBBB"/>
              <w:bottom w:val="single" w:sz="10" w:color="1F4889"/>
            </w:tcBorders>
            <w:gridSpan w:val="3"/>
            <w:noWrap/>
          </w:tcPr>
          <w:p>
            <w:pPr>
              <w:ind w:left="72" w:right="0" w:firstLine="0"/>
              <w:spacing w:after="0"/>
            </w:pPr>
            <w:r>
              <w:rPr/>
              <w:t xml:space="preserve">*Sniffing: 스니퍼(sniff: 냄새를 맡다, 코를 킁킁거리다)를 이용하여 네트워크 상의 데이터를 도청하는 행위</w:t>
            </w:r>
          </w:p>
        </w:tc>
      </w:tr>
    </w:tbl>
    <w:p>
      <w:r>
        <w:br w:type="page"/>
      </w:r>
    </w:p>
    <w:p>
      <w:pPr>
        <w:pStyle w:val="Heading3"/>
      </w:pPr>
      <w:bookmarkStart w:id="17" w:name="_Toc17"/>
      <w:r>
        <w:t>Xpath 인젝션</w:t>
      </w:r>
      <w:bookmarkEnd w:id="17"/>
    </w:p>
    <w:tbl>
      <w:tblGrid>
        <w:gridCol w:w="2000" w:type="dxa"/>
        <w:gridCol w:w="2000" w:type="dxa"/>
        <w:gridCol w:w="2000" w:type="dxa"/>
        <w:gridCol w:w="2000" w:type="dxa"/>
      </w:tblGrid>
      <w:tblPr>
        <w:tblW w:w="0" w:type="auto"/>
        <w:tblLayout w:type="autofit"/>
        <w:tblBorders>
          <w:top w:val="single" w:sz="10" w:color="006699"/>
        </w:tblBorders>
      </w:tblPr>
      <w:tr>
        <w:trPr/>
        <w:tc>
          <w:tcPr>
            <w:tcW w:w="2000" w:type="dxa"/>
            <w:vAlign w:val="center"/>
            <w:tcBorders>
              <w:top w:val="single" w:sz="10" w:color="1F4889"/>
              <w:right w:val="single" w:sz="1" w:color="BBBBBB"/>
            </w:tcBorders>
            <w:shd w:val="clear" w:fill="DDDDDD"/>
            <w:noWrap/>
          </w:tcPr>
          <w:p>
            <w:pPr>
              <w:jc w:val="center"/>
              <w:spacing w:after="0"/>
            </w:pPr>
            <w:r>
              <w:rPr>
                <w:color w:val="000099"/>
                <w:b w:val="1"/>
                <w:bCs w:val="1"/>
              </w:rPr>
              <w:t xml:space="preserve">점검항목</w:t>
            </w:r>
          </w:p>
        </w:tc>
        <w:tc>
          <w:tcPr>
            <w:tcW w:w="2000" w:type="dxa"/>
            <w:vAlign w:val="center"/>
            <w:tcBorders>
              <w:top w:val="single" w:sz="10" w:color="1F4889"/>
            </w:tcBorders>
            <w:gridSpan w:val="3"/>
            <w:noWrap/>
          </w:tcPr>
          <w:p>
            <w:pPr>
              <w:ind w:left="72" w:right="0" w:firstLine="0"/>
              <w:spacing w:after="0"/>
            </w:pPr>
            <w:r>
              <w:rPr/>
              <w:t xml:space="preserve">Xpath 인젝션</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항목코드</w:t>
            </w:r>
          </w:p>
        </w:tc>
        <w:tc>
          <w:tcPr>
            <w:tcW w:w="2000" w:type="dxa"/>
            <w:vAlign w:val="center"/>
            <w:tcBorders>
              <w:top w:val="single" w:sz="1" w:color="BBBBBB"/>
            </w:tcBorders>
            <w:noWrap/>
          </w:tcPr>
          <w:p>
            <w:pPr>
              <w:ind w:left="72" w:right="0" w:firstLine="0"/>
              <w:spacing w:after="0"/>
            </w:pPr>
            <w:r>
              <w:rPr/>
              <w:t xml:space="preserve">XI</w:t>
            </w:r>
          </w:p>
        </w:tc>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중요도</w:t>
            </w:r>
          </w:p>
        </w:tc>
        <w:tc>
          <w:tcPr>
            <w:tcW w:w="2000" w:type="dxa"/>
            <w:vAlign w:val="center"/>
            <w:tcBorders>
              <w:top w:val="single" w:sz="1" w:color="BBBBBB"/>
            </w:tcBorders>
            <w:noWrap/>
          </w:tcPr>
          <w:p>
            <w:pPr>
              <w:ind w:left="72" w:right="0" w:firstLine="0"/>
              <w:spacing w:after="0"/>
            </w:pPr>
            <w:r>
              <w:rPr/>
              <w:t xml:space="preserve">상</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대상URL</w:t>
            </w:r>
          </w:p>
        </w:tc>
        <w:tc>
          <w:tcPr>
            <w:tcW w:w="2000" w:type="dxa"/>
            <w:vAlign w:val="center"/>
            <w:tcBorders>
              <w:top w:val="single" w:sz="1" w:color="BBBBBB"/>
            </w:tcBorders>
            <w:gridSpan w:val="3"/>
            <w:noWrap/>
          </w:tcPr>
          <w:p>
            <w:pPr>
              <w:ind w:left="72" w:right="0" w:firstLine="0"/>
              <w:spacing w:after="0"/>
            </w:pPr>
            <w:hyperlink r:id="rId21" w:history="1">
              <w:r>
                <w:rPr>
                  <w:color w:val="0294EE"/>
                  <w:u w:val="single"/>
                </w:rPr>
                <w:t xml:space="preserve">http://13.124.164.18/member/login</w:t>
              </w:r>
            </w:hyperlink>
          </w:p>
          <w:p>
            <w:pPr>
              <w:ind w:left="72" w:right="0" w:firstLine="0"/>
              <w:spacing w:after="0"/>
            </w:pPr>
            <w:hyperlink r:id="rId21" w:history="1">
              <w:r>
                <w:rPr>
                  <w:color w:val="0294EE"/>
                  <w:u w:val="single"/>
                </w:rPr>
                <w:t xml:space="preserve">http://13.124.164.18/member/login</w:t>
              </w:r>
            </w:hyperlink>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점검내용</w:t>
            </w:r>
          </w:p>
        </w:tc>
        <w:tc>
          <w:tcPr>
            <w:tcW w:w="2000" w:type="dxa"/>
            <w:vAlign w:val="center"/>
            <w:tcBorders>
              <w:top w:val="single" w:sz="1" w:color="BBBBBB"/>
            </w:tcBorders>
            <w:gridSpan w:val="3"/>
            <w:noWrap/>
          </w:tcPr>
          <w:p>
            <w:pPr>
              <w:ind w:left="72" w:right="0" w:firstLine="0"/>
              <w:spacing w:after="0"/>
            </w:pPr>
            <w:r>
              <w:rPr/>
              <w:t xml:space="preserve">웹페이지 내 조작된 Xpath 쿼리 공격 가능성 점검</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점검목적</w:t>
            </w:r>
          </w:p>
        </w:tc>
        <w:tc>
          <w:tcPr>
            <w:tcW w:w="2000" w:type="dxa"/>
            <w:vAlign w:val="center"/>
            <w:tcBorders>
              <w:top w:val="single" w:sz="1" w:color="BBBBBB"/>
            </w:tcBorders>
            <w:gridSpan w:val="3"/>
            <w:noWrap/>
          </w:tcPr>
          <w:p>
            <w:pPr>
              <w:ind w:left="72" w:right="0" w:firstLine="0"/>
              <w:spacing w:after="0"/>
            </w:pPr>
            <w:r>
              <w:rPr/>
              <w:t xml:space="preserve">Xpath 쿼리에 대한 적절한 필터링을 적용하여 웹 사이트의 로직 손상 및 특정 데이터 추출을 차단하기 위함</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보안위협</w:t>
            </w:r>
          </w:p>
        </w:tc>
        <w:tc>
          <w:tcPr>
            <w:tcW w:w="2000" w:type="dxa"/>
            <w:vAlign w:val="center"/>
            <w:tcBorders>
              <w:top w:val="single" w:sz="1" w:color="BBBBBB"/>
            </w:tcBorders>
            <w:gridSpan w:val="3"/>
            <w:noWrap/>
          </w:tcPr>
          <w:p>
            <w:pPr>
              <w:ind w:left="72" w:right="0" w:firstLine="0"/>
              <w:spacing w:after="0"/>
            </w:pPr>
            <w:r>
              <w:rPr/>
              <w:t xml:space="preserve">해당 취약점이 존재할 경우 프로그래머가 의도하지 않았던 문자열을 전달하여 쿼리문의 의미를 왜곡시키거나 그 구조를 변경하고 임의의 쿼리를 실행하여 인가되지 않는 테이터를 열람할 수 있으므로 적절한 필터링 로직 구현이 필요함</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판단기준</w:t>
            </w:r>
          </w:p>
        </w:tc>
        <w:tc>
          <w:tcPr>
            <w:tcW w:w="2000" w:type="dxa"/>
            <w:vAlign w:val="center"/>
            <w:tcBorders>
              <w:top w:val="single" w:sz="1" w:color="BBBBBB"/>
            </w:tcBorders>
            <w:gridSpan w:val="3"/>
            <w:noWrap/>
          </w:tcPr>
          <w:p>
            <w:pPr>
              <w:ind w:left="72" w:right="0" w:firstLine="0"/>
              <w:spacing w:after="0"/>
            </w:pPr>
            <w:r>
              <w:rPr/>
              <w:t xml:space="preserve">양호 : 쿼리 입력 값에 대해 검증이 이루어지는 경우 </w:t>
            </w:r>
          </w:p>
          <w:p>
            <w:pPr>
              <w:ind w:left="72" w:right="0" w:firstLine="0"/>
              <w:spacing w:after="0"/>
            </w:pPr>
            <w:r>
              <w:rPr/>
              <w:t xml:space="preserve">취약 : 쿼리 입력 값에 대해 검증이 이루어지지 않는 경우</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조치방법</w:t>
            </w:r>
          </w:p>
        </w:tc>
        <w:tc>
          <w:tcPr>
            <w:tcW w:w="2000" w:type="dxa"/>
            <w:vAlign w:val="center"/>
            <w:tcBorders>
              <w:top w:val="single" w:sz="1" w:color="BBBBBB"/>
            </w:tcBorders>
            <w:gridSpan w:val="3"/>
            <w:noWrap/>
          </w:tcPr>
          <w:p>
            <w:pPr>
              <w:ind w:left="72" w:right="0" w:firstLine="0"/>
              <w:spacing w:after="0"/>
            </w:pPr>
            <w:r>
              <w:rPr/>
              <w:t xml:space="preserve">쿼리 입력 값에 대해 검증 로직 추가 구현</w:t>
            </w:r>
          </w:p>
        </w:tc>
      </w:tr>
      <w:tr>
        <w:trPr/>
        <w:tc>
          <w:tcPr>
            <w:tcW w:w="2000" w:type="dxa"/>
            <w:vAlign w:val="center"/>
            <w:tcBorders>
              <w:top w:val="single" w:sz="1" w:color="BBBBBB"/>
            </w:tcBorders>
            <w:shd w:val="clear" w:fill="DDDDDD"/>
            <w:gridSpan w:val="4"/>
            <w:noWrap/>
          </w:tcPr>
          <w:p>
            <w:pPr>
              <w:jc w:val="center"/>
              <w:spacing w:after="0"/>
            </w:pPr>
            <w:r>
              <w:rPr>
                <w:color w:val="000099"/>
                <w:b w:val="1"/>
                <w:bCs w:val="1"/>
              </w:rPr>
              <w:t xml:space="preserve">점검 및 조치사례</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점검 방법</w:t>
            </w:r>
          </w:p>
        </w:tc>
        <w:tc>
          <w:tcPr>
            <w:tcW w:w="2000" w:type="dxa"/>
            <w:vAlign w:val="center"/>
            <w:tcBorders>
              <w:top w:val="single" w:sz="1" w:color="BBBBBB"/>
            </w:tcBorders>
            <w:gridSpan w:val="3"/>
            <w:noWrap/>
          </w:tcPr>
          <w:p>
            <w:pPr>
              <w:ind w:left="72" w:right="0" w:firstLine="0"/>
              <w:spacing w:after="0"/>
            </w:pPr>
            <w:r>
              <w:rPr>
                <w:sz w:val="18"/>
                <w:szCs w:val="18"/>
              </w:rPr>
              <w:t xml:space="preserve">step1) ['and'a='a], [ and 1=1]의 세트의 값을 각각 삽입하여 쿼리의 참에 따라 반환되는 페이지가 다른지 확인</w:t>
            </w:r>
          </w:p>
          <w:p>
            <w:pPr>
              <w:ind w:left="72" w:right="0" w:firstLine="0"/>
              <w:spacing w:after="0"/>
            </w:pPr>
            <w:r>
              <w:rPr>
                <w:sz w:val="18"/>
                <w:szCs w:val="18"/>
              </w:rPr>
              <w:t xml:space="preserve">step2) ['and'a'='b], [and 1=2]의 세트의 값을 각각 삽입하여 쿼리의 거짓에 따라 반환되는 페이지가 다른지 확인</w:t>
            </w:r>
          </w:p>
          <w:p>
            <w:pPr>
              <w:ind w:left="72" w:right="0" w:firstLine="0"/>
              <w:spacing w:after="0"/>
            </w:pPr>
            <w:r>
              <w:rPr>
                <w:sz w:val="18"/>
                <w:szCs w:val="18"/>
              </w:rPr>
              <w:t xml:space="preserve"/>
            </w:r>
          </w:p>
          <w:p>
            <w:pPr/>
            <w:r>
              <w:pict>
                <v:shape type="#_x0000_t75" stroked="f" style="width:300pt; height:83.333333333333pt; margin-left:0pt; margin-top:0pt; mso-position-horizontal:left; mso-position-vertical:top; mso-position-horizontal-relative:char; mso-position-vertical-relative:line;">
                  <w10:wrap type="inline"/>
                  <v:imagedata r:id="rId29" o:title=""/>
                </v:shape>
              </w:pict>
            </w:r>
          </w:p>
          <w:p>
            <w:pPr>
              <w:ind w:left="72" w:right="0" w:firstLine="0"/>
              <w:spacing w:after="0"/>
            </w:pPr>
            <w:r>
              <w:rPr>
                <w:sz w:val="18"/>
                <w:szCs w:val="18"/>
              </w:rPr>
              <w:t xml:space="preserve"/>
            </w:r>
          </w:p>
          <w:p>
            <w:pPr>
              <w:ind w:left="72" w:right="0" w:firstLine="0"/>
              <w:spacing w:after="0"/>
            </w:pPr>
            <w:r>
              <w:rPr>
                <w:sz w:val="18"/>
                <w:szCs w:val="18"/>
              </w:rPr>
              <w:t xml:space="preserve">다음 값을 입력해서 에러가 발생하지 않는지 확인 </w:t>
            </w:r>
          </w:p>
          <w:p>
            <w:pPr>
              <w:ind w:left="72" w:right="0" w:firstLine="0"/>
              <w:spacing w:after="0"/>
            </w:pPr>
            <w:r>
              <w:rPr>
                <w:sz w:val="18"/>
                <w:szCs w:val="18"/>
              </w:rPr>
              <w:t xml:space="preserve">step3)  ' or count(parent:*[position()=1])=0 or 'a'='b</w:t>
            </w:r>
          </w:p>
          <w:p>
            <w:pPr>
              <w:ind w:left="72" w:right="0" w:firstLine="0"/>
              <w:spacing w:after="0"/>
            </w:pPr>
            <w:r>
              <w:rPr>
                <w:sz w:val="18"/>
                <w:szCs w:val="18"/>
              </w:rPr>
              <w:t xml:space="preserve">step4)  ' or count(parent:*[position()=1])&gt;0 or 'a'='b</w:t>
            </w:r>
          </w:p>
          <w:p>
            <w:pPr>
              <w:ind w:left="72" w:right="0" w:firstLine="0"/>
              <w:spacing w:after="0"/>
            </w:pPr>
            <w:r>
              <w:rPr>
                <w:sz w:val="18"/>
                <w:szCs w:val="18"/>
              </w:rPr>
              <w:t xml:space="preserve">step5)  1 or count(parent::*[position()=1])=0</w:t>
            </w:r>
          </w:p>
          <w:p>
            <w:pPr>
              <w:ind w:left="72" w:right="0" w:firstLine="0"/>
              <w:spacing w:after="0"/>
            </w:pPr>
            <w:r>
              <w:rPr>
                <w:sz w:val="18"/>
                <w:szCs w:val="18"/>
              </w:rPr>
              <w:t xml:space="preserve">step6)  1 or count(parent::*[position()=1])&gt;0</w:t>
            </w:r>
          </w:p>
          <w:p>
            <w:pPr/>
            <w:r>
              <w:pict>
                <v:shape type="#_x0000_t75" stroked="f" style="width:300pt; height:54.705882352941pt; margin-left:0pt; margin-top:0pt; mso-position-horizontal:left; mso-position-vertical:top; mso-position-horizontal-relative:char; mso-position-vertical-relative:line;">
                  <w10:wrap type="inline"/>
                  <v:imagedata r:id="rId30" o:title=""/>
                </v:shape>
              </w:pic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점검 결과</w:t>
            </w:r>
          </w:p>
        </w:tc>
        <w:tc>
          <w:tcPr>
            <w:tcW w:w="2000" w:type="dxa"/>
            <w:vAlign w:val="center"/>
            <w:tcBorders>
              <w:top w:val="single" w:sz="1" w:color="BBBBBB"/>
            </w:tcBorders>
            <w:gridSpan w:val="3"/>
            <w:noWrap/>
          </w:tcPr>
          <w:p>
            <w:pPr>
              <w:ind w:left="72" w:right="0" w:firstLine="0"/>
              <w:spacing w:after="0"/>
            </w:pPr>
            <w:r>
              <w:rPr>
                <w:color w:val="FF0000"/>
                <w:sz w:val="20"/>
                <w:szCs w:val="20"/>
                <w:b w:val="1"/>
                <w:bCs w:val="1"/>
              </w:rPr>
              <w:t xml:space="preserve">step1 점검 과정에서 다음과 같은 취약점이 발견되었습니다.</w:t>
            </w:r>
          </w:p>
          <w:p>
            <w:pPr/>
            <w:r>
              <w:rPr/>
              <w:t xml:space="preserve"/>
            </w:r>
          </w:p>
          <w:p>
            <w:pPr>
              <w:ind w:left="72" w:right="0" w:firstLine="0"/>
              <w:spacing w:after="0"/>
            </w:pPr>
            <w:r>
              <w:rPr>
                <w:sz w:val="18"/>
                <w:szCs w:val="18"/>
              </w:rPr>
              <w:t xml:space="preserve">로그인 폼에 공격 쿼리문 대입 시 서버 오류가 발생함을 확인</w:t>
            </w:r>
          </w:p>
          <w:p>
            <w:pPr/>
            <w:r>
              <w:rPr/>
              <w:t xml:space="preserve"/>
            </w:r>
          </w:p>
          <w:p>
            <w:pPr>
              <w:ind w:left="72" w:right="0" w:firstLine="0"/>
              <w:spacing w:after="0"/>
            </w:pPr>
            <w:r>
              <w:rPr>
                <w:sz w:val="20"/>
                <w:szCs w:val="20"/>
                <w:b w:val="1"/>
                <w:bCs w:val="1"/>
              </w:rPr>
              <w:t xml:space="preserve">테스트 한 URL 값</w:t>
            </w:r>
          </w:p>
          <w:p>
            <w:pPr>
              <w:ind w:left="72" w:right="0" w:firstLine="0"/>
              <w:spacing w:after="0"/>
            </w:pPr>
            <w:r>
              <w:rPr>
                <w:sz w:val="18"/>
                <w:szCs w:val="18"/>
              </w:rPr>
              <w:t xml:space="preserve">http://13.124.164.18/member/login</w:t>
            </w:r>
          </w:p>
          <w:p>
            <w:pPr/>
            <w:r>
              <w:rPr/>
              <w:t xml:space="preserve"/>
            </w:r>
          </w:p>
          <w:p>
            <w:pPr>
              <w:ind w:left="72" w:right="0" w:firstLine="0"/>
              <w:spacing w:after="0"/>
            </w:pPr>
            <w:r>
              <w:rPr>
                <w:color w:val="FF0000"/>
                <w:sz w:val="20"/>
                <w:szCs w:val="20"/>
                <w:b w:val="1"/>
                <w:bCs w:val="1"/>
              </w:rPr>
              <w:t xml:space="preserve">결과화면</w:t>
            </w:r>
          </w:p>
          <w:p>
            <w:pPr/>
            <w:r>
              <w:rPr/>
              <w:t xml:space="preserve"/>
            </w:r>
          </w:p>
          <w:p>
            <w:pPr/>
            <w:r>
              <w:pict>
                <v:shape type="#_x0000_t75" stroked="f" style="width:300pt; height:168.75pt; margin-left:0pt; margin-top:0pt; mso-position-horizontal:left; mso-position-vertical:top; mso-position-horizontal-relative:char; mso-position-vertical-relative:line;">
                  <w10:wrap type="inline"/>
                  <v:imagedata r:id="rId31" o:title=""/>
                </v:shape>
              </w:pict>
            </w:r>
          </w:p>
          <w:p>
            <w:pPr/>
            <w:r>
              <w:rPr/>
              <w:t xml:space="preserve"/>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보안설정 방법</w:t>
            </w:r>
          </w:p>
        </w:tc>
        <w:tc>
          <w:tcPr>
            <w:tcW w:w="2000" w:type="dxa"/>
            <w:vAlign w:val="center"/>
            <w:tcBorders>
              <w:top w:val="single" w:sz="1" w:color="BBBBBB"/>
            </w:tcBorders>
            <w:gridSpan w:val="3"/>
            <w:noWrap/>
          </w:tcPr>
          <w:p>
            <w:pPr>
              <w:ind w:left="72" w:right="0" w:firstLine="0"/>
              <w:spacing w:after="0"/>
            </w:pPr>
            <w:r>
              <w:rPr>
                <w:sz w:val="18"/>
                <w:szCs w:val="18"/>
              </w:rPr>
              <w:t xml:space="preserve">*XPath 쿼리에 사용자가 값을 입력할 수 있는 경우, 엄격한 입력 값 검증을 통해 필요 문자만을 받아들이게 함 () = '[]:,*/ 등 XPath 쿼리를 파괴하는 특수문자는 입력하지 못하게 하여야 하며, 특정 특수문자만을 필터링하는 것이 아닌 허용된 문자 이외의 모든 입력을 허용하지 않아야 함</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조치 시 영향</w:t>
            </w:r>
          </w:p>
        </w:tc>
        <w:tc>
          <w:tcPr>
            <w:tcW w:w="2000" w:type="dxa"/>
            <w:vAlign w:val="center"/>
            <w:tcBorders>
              <w:top w:val="single" w:sz="1" w:color="BBBBBB"/>
            </w:tcBorders>
            <w:gridSpan w:val="3"/>
            <w:noWrap/>
          </w:tcPr>
          <w:p>
            <w:pPr>
              <w:ind w:left="72" w:right="0" w:firstLine="0"/>
              <w:spacing w:after="0"/>
            </w:pPr>
            <w:r>
              <w:rPr/>
              <w:t xml:space="preserve">일반적 영향 없음</w:t>
            </w:r>
          </w:p>
        </w:tc>
      </w:tr>
      <w:tr>
        <w:trPr/>
        <w:tc>
          <w:tcPr>
            <w:tcW w:w="2000" w:type="dxa"/>
            <w:vAlign w:val="center"/>
            <w:tcBorders>
              <w:top w:val="single" w:sz="1" w:color="BBBBBB"/>
              <w:right w:val="single" w:sz="1" w:color="BBBBBB"/>
              <w:bottom w:val="single" w:sz="10" w:color="1F4889"/>
            </w:tcBorders>
            <w:shd w:val="clear" w:fill="DDDDDD"/>
            <w:noWrap/>
          </w:tcPr>
          <w:p>
            <w:pPr>
              <w:jc w:val="center"/>
              <w:spacing w:after="0"/>
            </w:pPr>
            <w:r>
              <w:rPr>
                <w:color w:val="000099"/>
                <w:b w:val="1"/>
                <w:bCs w:val="1"/>
              </w:rPr>
              <w:t xml:space="preserve">참고사항</w:t>
            </w:r>
          </w:p>
        </w:tc>
        <w:tc>
          <w:tcPr>
            <w:tcW w:w="2000" w:type="dxa"/>
            <w:vAlign w:val="center"/>
            <w:tcBorders>
              <w:top w:val="single" w:sz="1" w:color="BBBBBB"/>
              <w:bottom w:val="single" w:sz="10" w:color="1F4889"/>
            </w:tcBorders>
            <w:gridSpan w:val="3"/>
            <w:noWrap/>
          </w:tcPr>
          <w:p>
            <w:pPr>
              <w:ind w:left="72" w:right="0" w:firstLine="0"/>
              <w:spacing w:after="0"/>
            </w:pPr>
            <w:r>
              <w:rPr/>
              <w:t xml:space="preserve"/>
            </w:r>
          </w:p>
        </w:tc>
      </w:tr>
    </w:tbl>
    <w:p>
      <w:r>
        <w:br w:type="page"/>
      </w:r>
    </w:p>
    <w:p>
      <w:pPr>
        <w:pStyle w:val="Heading3"/>
      </w:pPr>
      <w:bookmarkStart w:id="18" w:name="_Toc18"/>
      <w:r>
        <w:t>약한 문자열 강도</w:t>
      </w:r>
      <w:bookmarkEnd w:id="18"/>
    </w:p>
    <w:tbl>
      <w:tblGrid>
        <w:gridCol w:w="2000" w:type="dxa"/>
        <w:gridCol w:w="2000" w:type="dxa"/>
        <w:gridCol w:w="2000" w:type="dxa"/>
        <w:gridCol w:w="2000" w:type="dxa"/>
      </w:tblGrid>
      <w:tblPr>
        <w:tblW w:w="0" w:type="auto"/>
        <w:tblLayout w:type="autofit"/>
        <w:tblBorders>
          <w:top w:val="single" w:sz="10" w:color="006699"/>
        </w:tblBorders>
      </w:tblPr>
      <w:tr>
        <w:trPr/>
        <w:tc>
          <w:tcPr>
            <w:tcW w:w="2000" w:type="dxa"/>
            <w:vAlign w:val="center"/>
            <w:tcBorders>
              <w:top w:val="single" w:sz="10" w:color="1F4889"/>
              <w:right w:val="single" w:sz="1" w:color="BBBBBB"/>
            </w:tcBorders>
            <w:shd w:val="clear" w:fill="DDDDDD"/>
            <w:noWrap/>
          </w:tcPr>
          <w:p>
            <w:pPr>
              <w:jc w:val="center"/>
              <w:spacing w:after="0"/>
            </w:pPr>
            <w:r>
              <w:rPr>
                <w:color w:val="000099"/>
                <w:b w:val="1"/>
                <w:bCs w:val="1"/>
              </w:rPr>
              <w:t xml:space="preserve">점검항목</w:t>
            </w:r>
          </w:p>
        </w:tc>
        <w:tc>
          <w:tcPr>
            <w:tcW w:w="2000" w:type="dxa"/>
            <w:vAlign w:val="center"/>
            <w:tcBorders>
              <w:top w:val="single" w:sz="10" w:color="1F4889"/>
            </w:tcBorders>
            <w:gridSpan w:val="3"/>
            <w:noWrap/>
          </w:tcPr>
          <w:p>
            <w:pPr>
              <w:ind w:left="72" w:right="0" w:firstLine="0"/>
              <w:spacing w:after="0"/>
            </w:pPr>
            <w:r>
              <w:rPr/>
              <w:t xml:space="preserve">약한 문자열 강도</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항목코드</w:t>
            </w:r>
          </w:p>
        </w:tc>
        <w:tc>
          <w:tcPr>
            <w:tcW w:w="2000" w:type="dxa"/>
            <w:vAlign w:val="center"/>
            <w:tcBorders>
              <w:top w:val="single" w:sz="1" w:color="BBBBBB"/>
            </w:tcBorders>
            <w:noWrap/>
          </w:tcPr>
          <w:p>
            <w:pPr>
              <w:ind w:left="72" w:right="0" w:firstLine="0"/>
              <w:spacing w:after="0"/>
            </w:pPr>
            <w:r>
              <w:rPr/>
              <w:t xml:space="preserve">BF</w:t>
            </w:r>
          </w:p>
        </w:tc>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중요도</w:t>
            </w:r>
          </w:p>
        </w:tc>
        <w:tc>
          <w:tcPr>
            <w:tcW w:w="2000" w:type="dxa"/>
            <w:vAlign w:val="center"/>
            <w:tcBorders>
              <w:top w:val="single" w:sz="1" w:color="BBBBBB"/>
            </w:tcBorders>
            <w:noWrap/>
          </w:tcPr>
          <w:p>
            <w:pPr>
              <w:ind w:left="72" w:right="0" w:firstLine="0"/>
              <w:spacing w:after="0"/>
            </w:pPr>
            <w:r>
              <w:rPr/>
              <w:t xml:space="preserve">중</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대상URL</w:t>
            </w:r>
          </w:p>
        </w:tc>
        <w:tc>
          <w:tcPr>
            <w:tcW w:w="2000" w:type="dxa"/>
            <w:vAlign w:val="center"/>
            <w:tcBorders>
              <w:top w:val="single" w:sz="1" w:color="BBBBBB"/>
            </w:tcBorders>
            <w:gridSpan w:val="3"/>
            <w:noWrap/>
          </w:tcPr>
          <w:p>
            <w:pPr>
              <w:ind w:left="72" w:right="0" w:firstLine="0"/>
              <w:spacing w:after="0"/>
            </w:pPr>
            <w:hyperlink r:id="rId22" w:history="1">
              <w:r>
                <w:rPr>
                  <w:color w:val="0294EE"/>
                  <w:u w:val="single"/>
                </w:rPr>
                <w:t xml:space="preserve">http://13.124.164.18/</w:t>
              </w:r>
            </w:hyperlink>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점검내용</w:t>
            </w:r>
          </w:p>
        </w:tc>
        <w:tc>
          <w:tcPr>
            <w:tcW w:w="2000" w:type="dxa"/>
            <w:vAlign w:val="center"/>
            <w:tcBorders>
              <w:top w:val="single" w:sz="1" w:color="BBBBBB"/>
            </w:tcBorders>
            <w:gridSpan w:val="3"/>
            <w:noWrap/>
          </w:tcPr>
          <w:p>
            <w:pPr>
              <w:ind w:left="72" w:right="0" w:firstLine="0"/>
              <w:spacing w:after="0"/>
            </w:pPr>
            <w:r>
              <w:rPr/>
              <w:t xml:space="preserve">웹페이지 내 로그인 폼 등에 약한 강도의 문자열 사용 여부 점검</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점검목적</w:t>
            </w:r>
          </w:p>
        </w:tc>
        <w:tc>
          <w:tcPr>
            <w:tcW w:w="2000" w:type="dxa"/>
            <w:vAlign w:val="center"/>
            <w:tcBorders>
              <w:top w:val="single" w:sz="1" w:color="BBBBBB"/>
            </w:tcBorders>
            <w:gridSpan w:val="3"/>
            <w:noWrap/>
          </w:tcPr>
          <w:p>
            <w:pPr>
              <w:ind w:left="72" w:right="0" w:firstLine="0"/>
              <w:spacing w:after="0"/>
            </w:pPr>
            <w:r>
              <w:rPr/>
              <w:t xml:space="preserve">유추 가능한 취약한 문자열 사용을 제한하여 계정 및 패스워드 추측 공격을 방지하기 위함</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보안위협</w:t>
            </w:r>
          </w:p>
        </w:tc>
        <w:tc>
          <w:tcPr>
            <w:tcW w:w="2000" w:type="dxa"/>
            <w:vAlign w:val="center"/>
            <w:tcBorders>
              <w:top w:val="single" w:sz="1" w:color="BBBBBB"/>
            </w:tcBorders>
            <w:gridSpan w:val="3"/>
            <w:noWrap/>
          </w:tcPr>
          <w:p>
            <w:pPr>
              <w:ind w:left="72" w:right="0" w:firstLine="0"/>
              <w:spacing w:after="0"/>
            </w:pPr>
            <w:r>
              <w:rPr/>
              <w:t xml:space="preserve">해당 취약점 존재 시 유추가 용이한 계정 및 패스워드의 사용으로 인한 사용자 권한 탈취 위험이 존재하며, 해당위험을 방지하기 위해 값의 적절성 및 복잡성을 검증하는 로직을 구현하여야 함</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판단기준</w:t>
            </w:r>
          </w:p>
        </w:tc>
        <w:tc>
          <w:tcPr>
            <w:tcW w:w="2000" w:type="dxa"/>
            <w:vAlign w:val="center"/>
            <w:tcBorders>
              <w:top w:val="single" w:sz="1" w:color="BBBBBB"/>
            </w:tcBorders>
            <w:gridSpan w:val="3"/>
            <w:noWrap/>
          </w:tcPr>
          <w:p>
            <w:pPr>
              <w:ind w:left="72" w:right="0" w:firstLine="0"/>
              <w:spacing w:after="0"/>
            </w:pPr>
            <w:r>
              <w:rPr/>
              <w:t xml:space="preserve">양호 : 관리자 계정 및 패스워드가 유츄하기 어려운 값으로 설정되어 있으며, 일정 횟수 이상 인증 실패 시 로그인을 제한하고 있는 경우 </w:t>
            </w:r>
          </w:p>
          <w:p>
            <w:pPr>
              <w:ind w:left="72" w:right="0" w:firstLine="0"/>
              <w:spacing w:after="0"/>
            </w:pPr>
            <w:r>
              <w:rPr/>
              <w:t xml:space="preserve">취약 : 관리자 계정 및 패스워드가 유추하기 쉬운 값으로 설정되어 있으며, 일정 횟수 이상 인증 실패 시 로그인을 제한하고 있지 않는 경우</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조치방법</w:t>
            </w:r>
          </w:p>
        </w:tc>
        <w:tc>
          <w:tcPr>
            <w:tcW w:w="2000" w:type="dxa"/>
            <w:vAlign w:val="center"/>
            <w:tcBorders>
              <w:top w:val="single" w:sz="1" w:color="BBBBBB"/>
            </w:tcBorders>
            <w:gridSpan w:val="3"/>
            <w:noWrap/>
          </w:tcPr>
          <w:p>
            <w:pPr>
              <w:ind w:left="72" w:right="0" w:firstLine="0"/>
              <w:spacing w:after="0"/>
            </w:pPr>
            <w:r>
              <w:rPr/>
              <w:t xml:space="preserve">계정 및 비밀번호의 체크 로직 추가 구현</w:t>
            </w:r>
          </w:p>
        </w:tc>
      </w:tr>
      <w:tr>
        <w:trPr/>
        <w:tc>
          <w:tcPr>
            <w:tcW w:w="2000" w:type="dxa"/>
            <w:vAlign w:val="center"/>
            <w:tcBorders>
              <w:top w:val="single" w:sz="1" w:color="BBBBBB"/>
            </w:tcBorders>
            <w:shd w:val="clear" w:fill="DDDDDD"/>
            <w:gridSpan w:val="4"/>
            <w:noWrap/>
          </w:tcPr>
          <w:p>
            <w:pPr>
              <w:jc w:val="center"/>
              <w:spacing w:after="0"/>
            </w:pPr>
            <w:r>
              <w:rPr>
                <w:color w:val="000099"/>
                <w:b w:val="1"/>
                <w:bCs w:val="1"/>
              </w:rPr>
              <w:t xml:space="preserve">점검 및 조치사례</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점검 방법</w:t>
            </w:r>
          </w:p>
        </w:tc>
        <w:tc>
          <w:tcPr>
            <w:tcW w:w="2000" w:type="dxa"/>
            <w:vAlign w:val="center"/>
            <w:tcBorders>
              <w:top w:val="single" w:sz="1" w:color="BBBBBB"/>
            </w:tcBorders>
            <w:gridSpan w:val="3"/>
            <w:noWrap/>
          </w:tcPr>
          <w:p>
            <w:pPr>
              <w:ind w:left="72" w:right="0" w:firstLine="0"/>
              <w:spacing w:after="0"/>
            </w:pPr>
            <w:r>
              <w:rPr>
                <w:sz w:val="18"/>
                <w:szCs w:val="18"/>
              </w:rPr>
              <w:t xml:space="preserve">step1)  웹 사이트 로그인 페이지의 로그인 창에 추측 가능한 계정이나 패스워드를 입력하여 정상적으로 로그인되는지 확인 </w:t>
            </w:r>
          </w:p>
          <w:p>
            <w:pPr>
              <w:ind w:left="72" w:right="0" w:firstLine="0"/>
              <w:spacing w:after="0"/>
            </w:pPr>
            <w:r>
              <w:rPr>
                <w:sz w:val="18"/>
                <w:szCs w:val="18"/>
              </w:rPr>
              <w:t xml:space="preserve"> - 취약한 계정 : admin, administrator, manager, guest, test, scott, tomcat, root, user, operator, anonymous 등 </w:t>
            </w:r>
          </w:p>
          <w:p>
            <w:pPr>
              <w:ind w:left="72" w:right="0" w:firstLine="0"/>
              <w:spacing w:after="0"/>
            </w:pPr>
            <w:r>
              <w:rPr>
                <w:sz w:val="18"/>
                <w:szCs w:val="18"/>
              </w:rPr>
              <w:t xml:space="preserve"> - 취약한 패스워드 : Abcd, aaaa, 1234, 1111, test, password, public, blank 패스워드, ID와 동일한 패스워드 등</w:t>
            </w:r>
          </w:p>
          <w:p>
            <w:pPr/>
            <w:r>
              <w:pict>
                <v:shape type="#_x0000_t75" stroked="f" style="width:300pt; height:60pt; margin-left:0pt; margin-top:0pt; mso-position-horizontal:left; mso-position-vertical:top; mso-position-horizontal-relative:char; mso-position-vertical-relative:line;">
                  <w10:wrap type="inline"/>
                  <v:imagedata r:id="rId32" o:title=""/>
                </v:shape>
              </w:pict>
            </w:r>
          </w:p>
          <w:p>
            <w:pPr>
              <w:ind w:left="72" w:right="0" w:firstLine="0"/>
              <w:spacing w:after="0"/>
            </w:pPr>
            <w:r>
              <w:rPr>
                <w:sz w:val="18"/>
                <w:szCs w:val="18"/>
              </w:rPr>
              <w:t xml:space="preserve"/>
            </w:r>
          </w:p>
          <w:p>
            <w:pPr>
              <w:ind w:left="72" w:right="0" w:firstLine="0"/>
              <w:spacing w:after="0"/>
            </w:pPr>
            <w:r>
              <w:rPr>
                <w:sz w:val="18"/>
                <w:szCs w:val="18"/>
              </w:rPr>
              <w:t xml:space="preserve">step2) 일정 횟수(3~5회) 이상 인증 실패 시 로그인을 제한하는지 확인</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점검 결과</w:t>
            </w:r>
          </w:p>
        </w:tc>
        <w:tc>
          <w:tcPr>
            <w:tcW w:w="2000" w:type="dxa"/>
            <w:vAlign w:val="center"/>
            <w:tcBorders>
              <w:top w:val="single" w:sz="1" w:color="BBBBBB"/>
            </w:tcBorders>
            <w:gridSpan w:val="3"/>
            <w:noWrap/>
          </w:tcPr>
          <w:p>
            <w:pPr>
              <w:ind w:left="72" w:right="0" w:firstLine="0"/>
              <w:spacing w:after="0"/>
            </w:pPr>
            <w:r>
              <w:rPr>
                <w:color w:val="FF0000"/>
                <w:sz w:val="20"/>
                <w:szCs w:val="20"/>
                <w:b w:val="1"/>
                <w:bCs w:val="1"/>
              </w:rPr>
              <w:t xml:space="preserve">step1 점검 과정에서 다음과 같은 취약점이 발견되었습니다.</w:t>
            </w:r>
          </w:p>
          <w:p>
            <w:pPr/>
            <w:r>
              <w:rPr/>
              <w:t xml:space="preserve"/>
            </w:r>
          </w:p>
          <w:p>
            <w:pPr>
              <w:ind w:left="72" w:right="0" w:firstLine="0"/>
              <w:spacing w:after="0"/>
            </w:pPr>
            <w:r>
              <w:rPr>
                <w:sz w:val="18"/>
                <w:szCs w:val="18"/>
              </w:rPr>
              <w:t xml:space="preserve">로그인 페이지에서 추측 가능한 계정으로 무단 로그인이 가능한 것으로 확인됨. (사용자명: bim, 비밀번호: 1234)</w:t>
            </w:r>
          </w:p>
          <w:p>
            <w:pPr/>
            <w:r>
              <w:rPr/>
              <w:t xml:space="preserve"/>
            </w:r>
          </w:p>
          <w:p>
            <w:pPr>
              <w:ind w:left="72" w:right="0" w:firstLine="0"/>
              <w:spacing w:after="0"/>
            </w:pPr>
            <w:r>
              <w:rPr>
                <w:sz w:val="20"/>
                <w:szCs w:val="20"/>
                <w:b w:val="1"/>
                <w:bCs w:val="1"/>
              </w:rPr>
              <w:t xml:space="preserve">테스트 한 URL 값</w:t>
            </w:r>
          </w:p>
          <w:p>
            <w:pPr>
              <w:ind w:left="72" w:right="0" w:firstLine="0"/>
              <w:spacing w:after="0"/>
            </w:pPr>
            <w:r>
              <w:rPr>
                <w:sz w:val="18"/>
                <w:szCs w:val="18"/>
              </w:rPr>
              <w:t xml:space="preserve">http://13.124.164.18/</w:t>
            </w:r>
          </w:p>
          <w:p>
            <w:pPr/>
            <w:r>
              <w:rPr/>
              <w:t xml:space="preserve"/>
            </w:r>
          </w:p>
          <w:p>
            <w:pPr>
              <w:ind w:left="72" w:right="0" w:firstLine="0"/>
              <w:spacing w:after="0"/>
            </w:pPr>
            <w:r>
              <w:rPr>
                <w:color w:val="FF0000"/>
                <w:sz w:val="20"/>
                <w:szCs w:val="20"/>
                <w:b w:val="1"/>
                <w:bCs w:val="1"/>
              </w:rPr>
              <w:t xml:space="preserve">결과화면</w:t>
            </w:r>
          </w:p>
          <w:p>
            <w:pPr/>
            <w:r>
              <w:rPr/>
              <w:t xml:space="preserve"/>
            </w:r>
          </w:p>
          <w:p>
            <w:pPr/>
            <w:r>
              <w:pict>
                <v:shape type="#_x0000_t75" stroked="f" style="width:300pt; height:168.75pt; margin-left:0pt; margin-top:0pt; mso-position-horizontal:left; mso-position-vertical:top; mso-position-horizontal-relative:char; mso-position-vertical-relative:line;">
                  <w10:wrap type="inline"/>
                  <v:imagedata r:id="rId33" o:title=""/>
                </v:shape>
              </w:pict>
            </w:r>
          </w:p>
          <w:p>
            <w:pPr/>
            <w:r>
              <w:rPr/>
              <w:t xml:space="preserve"/>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보안설정 방법</w:t>
            </w:r>
          </w:p>
        </w:tc>
        <w:tc>
          <w:tcPr>
            <w:tcW w:w="2000" w:type="dxa"/>
            <w:vAlign w:val="center"/>
            <w:tcBorders>
              <w:top w:val="single" w:sz="1" w:color="BBBBBB"/>
            </w:tcBorders>
            <w:gridSpan w:val="3"/>
            <w:noWrap/>
          </w:tcPr>
          <w:p>
            <w:pPr>
              <w:ind w:left="72" w:right="0" w:firstLine="0"/>
              <w:spacing w:after="0"/>
            </w:pPr>
            <w:r>
              <w:rPr>
                <w:sz w:val="18"/>
                <w:szCs w:val="18"/>
              </w:rPr>
              <w:t xml:space="preserve">* 취약한 계정 및 패스워드를 삭제하고, 사용자가 취약한 계정이나 패스워드를 등록하지 못하도록 패스워드 규정이 반영된 체크 로직을 회원가입, 정보변경, 패스워드 변경 등 적용 필요한 페이지에 모두 구현하여야 함 </w:t>
            </w:r>
          </w:p>
          <w:p>
            <w:pPr>
              <w:ind w:left="72" w:right="0" w:firstLine="0"/>
              <w:spacing w:after="0"/>
            </w:pPr>
            <w:r>
              <w:rPr>
                <w:sz w:val="18"/>
                <w:szCs w:val="18"/>
              </w:rPr>
              <w:t xml:space="preserve"/>
            </w:r>
          </w:p>
          <w:p>
            <w:pPr>
              <w:ind w:left="72" w:right="0" w:firstLine="0"/>
              <w:spacing w:after="0"/>
            </w:pPr>
            <w:r>
              <w:rPr>
                <w:sz w:val="18"/>
                <w:szCs w:val="18"/>
              </w:rPr>
              <w:t xml:space="preserve">* 규정예시 </w:t>
            </w:r>
          </w:p>
          <w:p>
            <w:pPr>
              <w:ind w:left="72" w:right="0" w:firstLine="0"/>
              <w:spacing w:after="0"/>
            </w:pPr>
            <w:r>
              <w:rPr>
                <w:sz w:val="18"/>
                <w:szCs w:val="18"/>
              </w:rPr>
              <w:t xml:space="preserve">step1) 다음 각 목차의 문자 종류 중 2종류 이상을 조합하여 최소 10자리 이상 또는 3종류 이상을 조합하여 최소 8자리 이상의 길이로 구성 </w:t>
            </w:r>
          </w:p>
          <w:p>
            <w:pPr>
              <w:ind w:left="72" w:right="0" w:firstLine="0"/>
              <w:spacing w:after="0"/>
            </w:pPr>
            <w:r>
              <w:rPr>
                <w:sz w:val="18"/>
                <w:szCs w:val="18"/>
              </w:rPr>
              <w:t xml:space="preserve">  (1) 영문 대문자 (26개) </w:t>
            </w:r>
          </w:p>
          <w:p>
            <w:pPr>
              <w:ind w:left="72" w:right="0" w:firstLine="0"/>
              <w:spacing w:after="0"/>
            </w:pPr>
            <w:r>
              <w:rPr>
                <w:sz w:val="18"/>
                <w:szCs w:val="18"/>
              </w:rPr>
              <w:t xml:space="preserve">  (2) 영문 소문자 (26개) </w:t>
            </w:r>
          </w:p>
          <w:p>
            <w:pPr>
              <w:ind w:left="72" w:right="0" w:firstLine="0"/>
              <w:spacing w:after="0"/>
            </w:pPr>
            <w:r>
              <w:rPr>
                <w:sz w:val="18"/>
                <w:szCs w:val="18"/>
              </w:rPr>
              <w:t xml:space="preserve">  (3) 숫자 (10개)</w:t>
            </w:r>
          </w:p>
          <w:p>
            <w:pPr>
              <w:ind w:left="72" w:right="0" w:firstLine="0"/>
              <w:spacing w:after="0"/>
            </w:pPr>
            <w:r>
              <w:rPr>
                <w:sz w:val="18"/>
                <w:szCs w:val="18"/>
              </w:rPr>
              <w:t xml:space="preserve">  (4) 특수문자 (32개) </w:t>
            </w:r>
          </w:p>
          <w:p>
            <w:pPr>
              <w:ind w:left="72" w:right="0" w:firstLine="0"/>
              <w:spacing w:after="0"/>
            </w:pPr>
            <w:r>
              <w:rPr>
                <w:sz w:val="18"/>
                <w:szCs w:val="18"/>
              </w:rPr>
              <w:t xml:space="preserve">step2) 연속적인 숫자나 생일, 전화번호 등 추측하기 쉬운 개인정보 및 아이디와 비슷한 비밀번호는 사용하지 않느 것을 권고 </w:t>
            </w:r>
          </w:p>
          <w:p>
            <w:pPr>
              <w:ind w:left="72" w:right="0" w:firstLine="0"/>
              <w:spacing w:after="0"/>
            </w:pPr>
            <w:r>
              <w:rPr>
                <w:sz w:val="18"/>
                <w:szCs w:val="18"/>
              </w:rPr>
              <w:t xml:space="preserve">step3) 비밀번호에 유효기간을 설정하여 반기별 1회 이상 변경 </w:t>
            </w:r>
          </w:p>
          <w:p>
            <w:pPr>
              <w:ind w:left="72" w:right="0" w:firstLine="0"/>
              <w:spacing w:after="0"/>
            </w:pPr>
            <w:r>
              <w:rPr>
                <w:sz w:val="18"/>
                <w:szCs w:val="18"/>
              </w:rPr>
              <w:t xml:space="preserve">step4) 최근 사용되었던 패스워드 재사용 금지 </w:t>
            </w:r>
          </w:p>
          <w:p>
            <w:pPr>
              <w:ind w:left="72" w:right="0" w:firstLine="0"/>
              <w:spacing w:after="0"/>
            </w:pPr>
            <w:r>
              <w:rPr>
                <w:sz w:val="18"/>
                <w:szCs w:val="18"/>
              </w:rPr>
              <w:t xml:space="preserve"/>
            </w:r>
          </w:p>
          <w:p>
            <w:pPr>
              <w:ind w:left="72" w:right="0" w:firstLine="0"/>
              <w:spacing w:after="0"/>
            </w:pPr>
            <w:r>
              <w:rPr>
                <w:sz w:val="18"/>
                <w:szCs w:val="18"/>
              </w:rPr>
              <w:t xml:space="preserve">* 로그인 시 패스워드 입력 실패가 일정 횟수(3~5회) 이상 초과할 경우 관리자에게 통보 및 계정 잠금 </w:t>
            </w:r>
          </w:p>
          <w:p>
            <w:pPr>
              <w:ind w:left="72" w:right="0" w:firstLine="0"/>
              <w:spacing w:after="0"/>
            </w:pPr>
            <w:r>
              <w:rPr>
                <w:sz w:val="18"/>
                <w:szCs w:val="18"/>
              </w:rPr>
              <w:t xml:space="preserve"> - 인증 실패 횟수를 Client side script(javascript, VBScript 등)를 사용하면 사용자가 임의로 수정할 수 있으므로 Server side script(PHP, ASP, JSP 등)를 통하여 구현</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조치 시 영향</w:t>
            </w:r>
          </w:p>
        </w:tc>
        <w:tc>
          <w:tcPr>
            <w:tcW w:w="2000" w:type="dxa"/>
            <w:vAlign w:val="center"/>
            <w:tcBorders>
              <w:top w:val="single" w:sz="1" w:color="BBBBBB"/>
            </w:tcBorders>
            <w:gridSpan w:val="3"/>
            <w:noWrap/>
          </w:tcPr>
          <w:p>
            <w:pPr>
              <w:ind w:left="72" w:right="0" w:firstLine="0"/>
              <w:spacing w:after="0"/>
            </w:pPr>
            <w:r>
              <w:rPr/>
              <w:t xml:space="preserve">일반적 영향 없음</w:t>
            </w:r>
          </w:p>
        </w:tc>
      </w:tr>
      <w:tr>
        <w:trPr/>
        <w:tc>
          <w:tcPr>
            <w:tcW w:w="2000" w:type="dxa"/>
            <w:vAlign w:val="center"/>
            <w:tcBorders>
              <w:top w:val="single" w:sz="1" w:color="BBBBBB"/>
              <w:right w:val="single" w:sz="1" w:color="BBBBBB"/>
              <w:bottom w:val="single" w:sz="10" w:color="1F4889"/>
            </w:tcBorders>
            <w:shd w:val="clear" w:fill="DDDDDD"/>
            <w:noWrap/>
          </w:tcPr>
          <w:p>
            <w:pPr>
              <w:jc w:val="center"/>
              <w:spacing w:after="0"/>
            </w:pPr>
            <w:r>
              <w:rPr>
                <w:color w:val="000099"/>
                <w:b w:val="1"/>
                <w:bCs w:val="1"/>
              </w:rPr>
              <w:t xml:space="preserve">참고사항</w:t>
            </w:r>
          </w:p>
        </w:tc>
        <w:tc>
          <w:tcPr>
            <w:tcW w:w="2000" w:type="dxa"/>
            <w:vAlign w:val="center"/>
            <w:tcBorders>
              <w:top w:val="single" w:sz="1" w:color="BBBBBB"/>
              <w:bottom w:val="single" w:sz="10" w:color="1F4889"/>
            </w:tcBorders>
            <w:gridSpan w:val="3"/>
            <w:noWrap/>
          </w:tcPr>
          <w:p>
            <w:pPr>
              <w:ind w:left="72" w:right="0" w:firstLine="0"/>
              <w:spacing w:after="0"/>
            </w:pPr>
            <w:r>
              <w:rPr/>
              <w:t xml:space="preserve">* 약한 문자열 강도 취약점 : 웹 사이트에서 취약한 패스워드로 회원가입이 가능할 경우 공격자는 추측 및 주변 정보를 수집하여 작성한 사전 파일로 대입을 시도하여 사용자 계정을 탈취할 수 있는 취약점</w:t>
            </w:r>
          </w:p>
        </w:tc>
      </w:tr>
    </w:tbl>
    <w:p>
      <w:r>
        <w:br w:type="page"/>
      </w:r>
    </w:p>
    <w:p>
      <w:pPr>
        <w:pStyle w:val="Heading3"/>
      </w:pPr>
      <w:bookmarkStart w:id="19" w:name="_Toc19"/>
      <w:r>
        <w:t>LDAP 인젝션</w:t>
      </w:r>
      <w:bookmarkEnd w:id="19"/>
    </w:p>
    <w:tbl>
      <w:tblGrid>
        <w:gridCol w:w="2000" w:type="dxa"/>
        <w:gridCol w:w="2000" w:type="dxa"/>
        <w:gridCol w:w="2000" w:type="dxa"/>
        <w:gridCol w:w="2000" w:type="dxa"/>
      </w:tblGrid>
      <w:tblPr>
        <w:tblW w:w="0" w:type="auto"/>
        <w:tblLayout w:type="autofit"/>
        <w:tblBorders>
          <w:top w:val="single" w:sz="10" w:color="006699"/>
        </w:tblBorders>
      </w:tblPr>
      <w:tr>
        <w:trPr/>
        <w:tc>
          <w:tcPr>
            <w:tcW w:w="2000" w:type="dxa"/>
            <w:vAlign w:val="center"/>
            <w:tcBorders>
              <w:top w:val="single" w:sz="10" w:color="1F4889"/>
              <w:right w:val="single" w:sz="1" w:color="BBBBBB"/>
            </w:tcBorders>
            <w:shd w:val="clear" w:fill="DDDDDD"/>
            <w:noWrap/>
          </w:tcPr>
          <w:p>
            <w:pPr>
              <w:jc w:val="center"/>
              <w:spacing w:after="0"/>
            </w:pPr>
            <w:r>
              <w:rPr>
                <w:color w:val="000099"/>
                <w:b w:val="1"/>
                <w:bCs w:val="1"/>
              </w:rPr>
              <w:t xml:space="preserve">점검항목</w:t>
            </w:r>
          </w:p>
        </w:tc>
        <w:tc>
          <w:tcPr>
            <w:tcW w:w="2000" w:type="dxa"/>
            <w:vAlign w:val="center"/>
            <w:tcBorders>
              <w:top w:val="single" w:sz="10" w:color="1F4889"/>
            </w:tcBorders>
            <w:gridSpan w:val="3"/>
            <w:noWrap/>
          </w:tcPr>
          <w:p>
            <w:pPr>
              <w:ind w:left="72" w:right="0" w:firstLine="0"/>
              <w:spacing w:after="0"/>
            </w:pPr>
            <w:r>
              <w:rPr/>
              <w:t xml:space="preserve">LDAP 인젝션</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항목코드</w:t>
            </w:r>
          </w:p>
        </w:tc>
        <w:tc>
          <w:tcPr>
            <w:tcW w:w="2000" w:type="dxa"/>
            <w:vAlign w:val="center"/>
            <w:tcBorders>
              <w:top w:val="single" w:sz="1" w:color="BBBBBB"/>
            </w:tcBorders>
            <w:noWrap/>
          </w:tcPr>
          <w:p>
            <w:pPr>
              <w:ind w:left="72" w:right="0" w:firstLine="0"/>
              <w:spacing w:after="0"/>
            </w:pPr>
            <w:r>
              <w:rPr/>
              <w:t xml:space="preserve">LI</w:t>
            </w:r>
          </w:p>
        </w:tc>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중요도</w:t>
            </w:r>
          </w:p>
        </w:tc>
        <w:tc>
          <w:tcPr>
            <w:tcW w:w="2000" w:type="dxa"/>
            <w:vAlign w:val="center"/>
            <w:tcBorders>
              <w:top w:val="single" w:sz="1" w:color="BBBBBB"/>
            </w:tcBorders>
            <w:noWrap/>
          </w:tcPr>
          <w:p>
            <w:pPr>
              <w:ind w:left="72" w:right="0" w:firstLine="0"/>
              <w:spacing w:after="0"/>
            </w:pPr>
            <w:r>
              <w:rPr/>
              <w:t xml:space="preserve">상</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대상URL</w:t>
            </w:r>
          </w:p>
        </w:tc>
        <w:tc>
          <w:tcPr>
            <w:tcW w:w="2000" w:type="dxa"/>
            <w:vAlign w:val="center"/>
            <w:tcBorders>
              <w:top w:val="single" w:sz="1" w:color="BBBBBB"/>
            </w:tcBorders>
            <w:gridSpan w:val="3"/>
            <w:noWrap/>
          </w:tcPr>
          <w:p>
            <w:pPr>
              <w:ind w:left="72" w:right="0" w:firstLine="0"/>
              <w:spacing w:after="0"/>
            </w:pPr>
            <w:hyperlink r:id="rId21" w:history="1">
              <w:r>
                <w:rPr>
                  <w:color w:val="0294EE"/>
                  <w:u w:val="single"/>
                </w:rPr>
                <w:t xml:space="preserve">http://13.124.164.18/member/login</w:t>
              </w:r>
            </w:hyperlink>
          </w:p>
          <w:p>
            <w:pPr>
              <w:ind w:left="72" w:right="0" w:firstLine="0"/>
              <w:spacing w:after="0"/>
            </w:pPr>
            <w:hyperlink r:id="rId21" w:history="1">
              <w:r>
                <w:rPr>
                  <w:color w:val="0294EE"/>
                  <w:u w:val="single"/>
                </w:rPr>
                <w:t xml:space="preserve">http://13.124.164.18/member/login</w:t>
              </w:r>
            </w:hyperlink>
          </w:p>
          <w:p>
            <w:pPr>
              <w:ind w:left="72" w:right="0" w:firstLine="0"/>
              <w:spacing w:after="0"/>
            </w:pPr>
            <w:hyperlink r:id="rId21" w:history="1">
              <w:r>
                <w:rPr>
                  <w:color w:val="0294EE"/>
                  <w:u w:val="single"/>
                </w:rPr>
                <w:t xml:space="preserve">http://13.124.164.18/member/login</w:t>
              </w:r>
            </w:hyperlink>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점검내용</w:t>
            </w:r>
          </w:p>
        </w:tc>
        <w:tc>
          <w:tcPr>
            <w:tcW w:w="2000" w:type="dxa"/>
            <w:vAlign w:val="center"/>
            <w:tcBorders>
              <w:top w:val="single" w:sz="1" w:color="BBBBBB"/>
            </w:tcBorders>
            <w:gridSpan w:val="3"/>
            <w:noWrap/>
          </w:tcPr>
          <w:p>
            <w:pPr>
              <w:ind w:left="72" w:right="0" w:firstLine="0"/>
              <w:spacing w:after="0"/>
            </w:pPr>
            <w:r>
              <w:rPr/>
              <w:t xml:space="preserve">웹페이지 내 LDAP 인젝션 취약점 점검</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점검목적</w:t>
            </w:r>
          </w:p>
        </w:tc>
        <w:tc>
          <w:tcPr>
            <w:tcW w:w="2000" w:type="dxa"/>
            <w:vAlign w:val="center"/>
            <w:tcBorders>
              <w:top w:val="single" w:sz="1" w:color="BBBBBB"/>
            </w:tcBorders>
            <w:gridSpan w:val="3"/>
            <w:noWrap/>
          </w:tcPr>
          <w:p>
            <w:pPr>
              <w:ind w:left="72" w:right="0" w:firstLine="0"/>
              <w:spacing w:after="0"/>
            </w:pPr>
            <w:r>
              <w:rPr/>
              <w:t xml:space="preserve">취약한 시스템에 신뢰할 수 없는 LDAP 코드 삽입 공격을 통한 비인가자의 악의적인 행위를 차단하기 위함</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보안위협</w:t>
            </w:r>
          </w:p>
        </w:tc>
        <w:tc>
          <w:tcPr>
            <w:tcW w:w="2000" w:type="dxa"/>
            <w:vAlign w:val="center"/>
            <w:tcBorders>
              <w:top w:val="single" w:sz="1" w:color="BBBBBB"/>
            </w:tcBorders>
            <w:gridSpan w:val="3"/>
            <w:noWrap/>
          </w:tcPr>
          <w:p>
            <w:pPr>
              <w:ind w:left="72" w:right="0" w:firstLine="0"/>
              <w:spacing w:after="0"/>
            </w:pPr>
            <w:r>
              <w:rPr/>
              <w:t xml:space="preserve">►응용프로그램이 사용자 입력 값에 대한 적절한 필터링 및 유효성 검증을 하지 않아 공격자는 로컬 프록시를 사용함으로 LDAP 문의 변조가 가능함 </w:t>
            </w:r>
          </w:p>
          <w:p>
            <w:pPr>
              <w:ind w:left="72" w:right="0" w:firstLine="0"/>
              <w:spacing w:after="0"/>
            </w:pPr>
            <w:r>
              <w:rPr/>
              <w:t xml:space="preserve">►공격 성공 시 승인되지 않는 쿼리에 권한을 부여하고 LDAP 트리 내의 내용 수정이나 임의의 명령 실행을 가능하게 하므로 적절한 필터링 로직을 구현해야함</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판단기준</w:t>
            </w:r>
          </w:p>
        </w:tc>
        <w:tc>
          <w:tcPr>
            <w:tcW w:w="2000" w:type="dxa"/>
            <w:vAlign w:val="center"/>
            <w:tcBorders>
              <w:top w:val="single" w:sz="1" w:color="BBBBBB"/>
            </w:tcBorders>
            <w:gridSpan w:val="3"/>
            <w:noWrap/>
          </w:tcPr>
          <w:p>
            <w:pPr>
              <w:ind w:left="72" w:right="0" w:firstLine="0"/>
              <w:spacing w:after="0"/>
            </w:pPr>
            <w:r>
              <w:rPr/>
              <w:t xml:space="preserve">양호 : 임의의 LDAP 쿼리 입력에 대한 검증이 이루어져 변조된 쿼리가 실행되지 않는 경우</w:t>
            </w:r>
          </w:p>
          <w:p>
            <w:pPr>
              <w:ind w:left="72" w:right="0" w:firstLine="0"/>
              <w:spacing w:after="0"/>
            </w:pPr>
            <w:r>
              <w:rPr/>
              <w:t xml:space="preserve">취약 : 임의의 LDAP 쿼리 입력에 대한 검증이 이루어지지 않아 변조된 쿼리가 실행되는 경우</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조치방법</w:t>
            </w:r>
          </w:p>
        </w:tc>
        <w:tc>
          <w:tcPr>
            <w:tcW w:w="2000" w:type="dxa"/>
            <w:vAlign w:val="center"/>
            <w:tcBorders>
              <w:top w:val="single" w:sz="1" w:color="BBBBBB"/>
            </w:tcBorders>
            <w:gridSpan w:val="3"/>
            <w:noWrap/>
          </w:tcPr>
          <w:p>
            <w:pPr>
              <w:ind w:left="72" w:right="0" w:firstLine="0"/>
              <w:spacing w:after="0"/>
            </w:pPr>
            <w:r>
              <w:rPr/>
              <w:t xml:space="preserve">지정된 문자열만 입력 허용하고, 임의의 LDAP 쿼리 입력에 대한 검증 로직 구현</w:t>
            </w:r>
          </w:p>
        </w:tc>
      </w:tr>
      <w:tr>
        <w:trPr/>
        <w:tc>
          <w:tcPr>
            <w:tcW w:w="2000" w:type="dxa"/>
            <w:vAlign w:val="center"/>
            <w:tcBorders>
              <w:top w:val="single" w:sz="1" w:color="BBBBBB"/>
            </w:tcBorders>
            <w:shd w:val="clear" w:fill="DDDDDD"/>
            <w:gridSpan w:val="4"/>
            <w:noWrap/>
          </w:tcPr>
          <w:p>
            <w:pPr>
              <w:jc w:val="center"/>
              <w:spacing w:after="0"/>
            </w:pPr>
            <w:r>
              <w:rPr>
                <w:color w:val="000099"/>
                <w:b w:val="1"/>
                <w:bCs w:val="1"/>
              </w:rPr>
              <w:t xml:space="preserve">점검 및 조치사례</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점검 방법</w:t>
            </w:r>
          </w:p>
        </w:tc>
        <w:tc>
          <w:tcPr>
            <w:tcW w:w="2000" w:type="dxa"/>
            <w:vAlign w:val="center"/>
            <w:tcBorders>
              <w:top w:val="single" w:sz="1" w:color="BBBBBB"/>
            </w:tcBorders>
            <w:gridSpan w:val="3"/>
            <w:noWrap/>
          </w:tcPr>
          <w:p>
            <w:pPr>
              <w:ind w:left="72" w:right="0" w:firstLine="0"/>
              <w:spacing w:after="0"/>
            </w:pPr>
            <w:r>
              <w:rPr>
                <w:sz w:val="18"/>
                <w:szCs w:val="18"/>
              </w:rPr>
              <w:t xml:space="preserve">step1) 사용자 입력 값에 변조된 LDAP 쿼리 삽입 후 실행되는 지 확인</w:t>
            </w:r>
          </w:p>
          <w:p>
            <w:pPr/>
            <w:r>
              <w:pict>
                <v:shape type="#_x0000_t75" stroked="f" style="width:300pt; height:68.627450980392pt; margin-left:0pt; margin-top:0pt; mso-position-horizontal:left; mso-position-vertical:top; mso-position-horizontal-relative:char; mso-position-vertical-relative:line;">
                  <w10:wrap type="inline"/>
                  <v:imagedata r:id="rId34" o:title=""/>
                </v:shape>
              </w:pict>
            </w:r>
          </w:p>
          <w:p>
            <w:pPr>
              <w:ind w:left="72" w:right="0" w:firstLine="0"/>
              <w:spacing w:after="0"/>
            </w:pPr>
            <w:r>
              <w:rPr>
                <w:sz w:val="18"/>
                <w:szCs w:val="18"/>
              </w:rPr>
              <w:t xml:space="preserve">● 실행 페이로드</w:t>
            </w:r>
          </w:p>
          <w:p>
            <w:pPr>
              <w:ind w:left="72" w:right="0" w:firstLine="0"/>
              <w:spacing w:after="0"/>
            </w:pPr>
            <w:r>
              <w:rPr>
                <w:sz w:val="18"/>
                <w:szCs w:val="18"/>
              </w:rPr>
              <w:t xml:space="preserve">*</w:t>
            </w:r>
          </w:p>
          <w:p>
            <w:pPr>
              <w:ind w:left="72" w:right="0" w:firstLine="0"/>
              <w:spacing w:after="0"/>
            </w:pPr>
            <w:r>
              <w:rPr>
                <w:sz w:val="18"/>
                <w:szCs w:val="18"/>
              </w:rPr>
              <w:t xml:space="preserve">*)(&amp;</w:t>
            </w:r>
          </w:p>
          <w:p>
            <w:pPr>
              <w:ind w:left="72" w:right="0" w:firstLine="0"/>
              <w:spacing w:after="0"/>
            </w:pPr>
            <w:r>
              <w:rPr>
                <w:sz w:val="18"/>
                <w:szCs w:val="18"/>
              </w:rPr>
              <w:t xml:space="preserve">*))%00</w:t>
            </w:r>
          </w:p>
          <w:p>
            <w:pPr>
              <w:ind w:left="72" w:right="0" w:firstLine="0"/>
              <w:spacing w:after="0"/>
            </w:pPr>
            <w:r>
              <w:rPr>
                <w:sz w:val="18"/>
                <w:szCs w:val="18"/>
              </w:rPr>
              <w:t xml:space="preserve">)(cn=))_x0000_</w:t>
            </w:r>
          </w:p>
          <w:p>
            <w:pPr>
              <w:ind w:left="72" w:right="0" w:firstLine="0"/>
              <w:spacing w:after="0"/>
            </w:pPr>
            <w:r>
              <w:rPr>
                <w:sz w:val="18"/>
                <w:szCs w:val="18"/>
              </w:rPr>
              <w:t xml:space="preserve">*()|%26'</w:t>
            </w:r>
          </w:p>
          <w:p>
            <w:pPr>
              <w:ind w:left="72" w:right="0" w:firstLine="0"/>
              <w:spacing w:after="0"/>
            </w:pPr>
            <w:r>
              <w:rPr>
                <w:sz w:val="18"/>
                <w:szCs w:val="18"/>
              </w:rPr>
              <w:t xml:space="preserve">*()|&amp;'</w:t>
            </w:r>
          </w:p>
          <w:p>
            <w:pPr>
              <w:ind w:left="72" w:right="0" w:firstLine="0"/>
              <w:spacing w:after="0"/>
            </w:pPr>
            <w:r>
              <w:rPr>
                <w:sz w:val="18"/>
                <w:szCs w:val="18"/>
              </w:rPr>
              <w:t xml:space="preserve">*(|(mail=*))</w:t>
            </w:r>
          </w:p>
          <w:p>
            <w:pPr>
              <w:ind w:left="72" w:right="0" w:firstLine="0"/>
              <w:spacing w:after="0"/>
            </w:pPr>
            <w:r>
              <w:rPr>
                <w:sz w:val="18"/>
                <w:szCs w:val="18"/>
              </w:rPr>
              <w:t xml:space="preserve">*(|(objectclass=*))</w:t>
            </w:r>
          </w:p>
          <w:p>
            <w:pPr>
              <w:ind w:left="72" w:right="0" w:firstLine="0"/>
              <w:spacing w:after="0"/>
            </w:pPr>
            <w:r>
              <w:rPr>
                <w:sz w:val="18"/>
                <w:szCs w:val="18"/>
              </w:rPr>
              <w:t xml:space="preserve">*)(uid=*))(|(uid=*</w:t>
            </w:r>
          </w:p>
          <w:p>
            <w:pPr>
              <w:ind w:left="72" w:right="0" w:firstLine="0"/>
              <w:spacing w:after="0"/>
            </w:pPr>
            <w:r>
              <w:rPr>
                <w:sz w:val="18"/>
                <w:szCs w:val="18"/>
              </w:rPr>
              <w:t xml:space="preserve">*/*</w:t>
            </w:r>
          </w:p>
          <w:p>
            <w:pPr>
              <w:ind w:left="72" w:right="0" w:firstLine="0"/>
              <w:spacing w:after="0"/>
            </w:pPr>
            <w:r>
              <w:rPr>
                <w:sz w:val="18"/>
                <w:szCs w:val="18"/>
              </w:rPr>
              <w:t xml:space="preserve">*|</w:t>
            </w:r>
          </w:p>
          <w:p>
            <w:pPr>
              <w:ind w:left="72" w:right="0" w:firstLine="0"/>
              <w:spacing w:after="0"/>
            </w:pPr>
            <w:r>
              <w:rPr>
                <w:sz w:val="18"/>
                <w:szCs w:val="18"/>
              </w:rPr>
              <w:t xml:space="preserve">/</w:t>
            </w:r>
          </w:p>
          <w:p>
            <w:pPr>
              <w:ind w:left="72" w:right="0" w:firstLine="0"/>
              <w:spacing w:after="0"/>
            </w:pPr>
            <w:r>
              <w:rPr>
                <w:sz w:val="18"/>
                <w:szCs w:val="18"/>
              </w:rPr>
              <w:t xml:space="preserve">//</w:t>
            </w:r>
          </w:p>
          <w:p>
            <w:pPr>
              <w:ind w:left="72" w:right="0" w:firstLine="0"/>
              <w:spacing w:after="0"/>
            </w:pPr>
            <w:r>
              <w:rPr>
                <w:sz w:val="18"/>
                <w:szCs w:val="18"/>
              </w:rPr>
              <w:t xml:space="preserve">//*</w:t>
            </w:r>
          </w:p>
          <w:p>
            <w:pPr>
              <w:ind w:left="72" w:right="0" w:firstLine="0"/>
              <w:spacing w:after="0"/>
            </w:pPr>
            <w:r>
              <w:rPr>
                <w:sz w:val="18"/>
                <w:szCs w:val="18"/>
              </w:rPr>
              <w:t xml:space="preserve">@*</w:t>
            </w:r>
          </w:p>
          <w:p>
            <w:pPr>
              <w:ind w:left="72" w:right="0" w:firstLine="0"/>
              <w:spacing w:after="0"/>
            </w:pPr>
            <w:r>
              <w:rPr>
                <w:sz w:val="18"/>
                <w:szCs w:val="18"/>
              </w:rPr>
              <w:t xml:space="preserve">|</w:t>
            </w:r>
          </w:p>
          <w:p>
            <w:pPr>
              <w:ind w:left="72" w:right="0" w:firstLine="0"/>
              <w:spacing w:after="0"/>
            </w:pPr>
            <w:r>
              <w:rPr>
                <w:sz w:val="18"/>
                <w:szCs w:val="18"/>
              </w:rPr>
              <w:t xml:space="preserve">admin*</w:t>
            </w:r>
          </w:p>
          <w:p>
            <w:pPr>
              <w:ind w:left="72" w:right="0" w:firstLine="0"/>
              <w:spacing w:after="0"/>
            </w:pPr>
            <w:r>
              <w:rPr>
                <w:sz w:val="18"/>
                <w:szCs w:val="18"/>
              </w:rPr>
              <w:t xml:space="preserve">admin*)((|userpassword=*)</w:t>
            </w:r>
          </w:p>
          <w:p>
            <w:pPr>
              <w:ind w:left="72" w:right="0" w:firstLine="0"/>
              <w:spacing w:after="0"/>
            </w:pPr>
            <w:r>
              <w:rPr>
                <w:sz w:val="18"/>
                <w:szCs w:val="18"/>
              </w:rPr>
              <w:t xml:space="preserve">admin*)((|userPassword=*)</w:t>
            </w:r>
          </w:p>
          <w:p>
            <w:pPr>
              <w:ind w:left="72" w:right="0" w:firstLine="0"/>
              <w:spacing w:after="0"/>
            </w:pPr>
            <w:r>
              <w:rPr>
                <w:sz w:val="18"/>
                <w:szCs w:val="18"/>
              </w:rPr>
              <w:t xml:space="preserve">x' or name()='username' or 'x'='y</w: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점검 결과</w:t>
            </w:r>
          </w:p>
        </w:tc>
        <w:tc>
          <w:tcPr>
            <w:tcW w:w="2000" w:type="dxa"/>
            <w:vAlign w:val="center"/>
            <w:tcBorders>
              <w:top w:val="single" w:sz="1" w:color="BBBBBB"/>
            </w:tcBorders>
            <w:gridSpan w:val="3"/>
            <w:noWrap/>
          </w:tcPr>
          <w:p>
            <w:pPr>
              <w:ind w:left="72" w:right="0" w:firstLine="0"/>
              <w:spacing w:after="0"/>
            </w:pPr>
            <w:r>
              <w:rPr>
                <w:color w:val="FF0000"/>
                <w:sz w:val="20"/>
                <w:szCs w:val="20"/>
                <w:b w:val="1"/>
                <w:bCs w:val="1"/>
              </w:rPr>
              <w:t xml:space="preserve">step1 점검 과정에서 다음과 같은 취약점이 발견되었습니다.</w:t>
            </w:r>
          </w:p>
          <w:p>
            <w:pPr/>
            <w:r>
              <w:rPr/>
              <w:t xml:space="preserve"/>
            </w:r>
          </w:p>
          <w:p>
            <w:pPr>
              <w:ind w:left="72" w:right="0" w:firstLine="0"/>
              <w:spacing w:after="0"/>
            </w:pPr>
            <w:r>
              <w:rPr>
                <w:sz w:val="18"/>
                <w:szCs w:val="18"/>
              </w:rPr>
              <w:t xml:space="preserve">로그인 폼에 LDAP 인젝션 구문 삽입 시 서버 오류가 발생함을 확인</w:t>
            </w:r>
          </w:p>
          <w:p>
            <w:pPr/>
            <w:r>
              <w:rPr/>
              <w:t xml:space="preserve"/>
            </w:r>
          </w:p>
          <w:p>
            <w:pPr>
              <w:ind w:left="72" w:right="0" w:firstLine="0"/>
              <w:spacing w:after="0"/>
            </w:pPr>
            <w:r>
              <w:rPr>
                <w:sz w:val="20"/>
                <w:szCs w:val="20"/>
                <w:b w:val="1"/>
                <w:bCs w:val="1"/>
              </w:rPr>
              <w:t xml:space="preserve">테스트 한 URL 값</w:t>
            </w:r>
          </w:p>
          <w:p>
            <w:pPr>
              <w:ind w:left="72" w:right="0" w:firstLine="0"/>
              <w:spacing w:after="0"/>
            </w:pPr>
            <w:r>
              <w:rPr>
                <w:sz w:val="18"/>
                <w:szCs w:val="18"/>
              </w:rPr>
              <w:t xml:space="preserve">http://13.124.164.18/member/login</w:t>
            </w:r>
          </w:p>
          <w:p>
            <w:pPr/>
            <w:r>
              <w:rPr/>
              <w:t xml:space="preserve"/>
            </w:r>
          </w:p>
          <w:p>
            <w:pPr>
              <w:ind w:left="72" w:right="0" w:firstLine="0"/>
              <w:spacing w:after="0"/>
            </w:pPr>
            <w:r>
              <w:rPr>
                <w:color w:val="FF0000"/>
                <w:sz w:val="20"/>
                <w:szCs w:val="20"/>
                <w:b w:val="1"/>
                <w:bCs w:val="1"/>
              </w:rPr>
              <w:t xml:space="preserve">결과화면</w:t>
            </w:r>
          </w:p>
          <w:p>
            <w:pPr/>
            <w:r>
              <w:rPr/>
              <w:t xml:space="preserve"/>
            </w:r>
          </w:p>
          <w:p>
            <w:pPr/>
            <w:r>
              <w:pict>
                <v:shape type="#_x0000_t75" stroked="f" style="width:300pt; height:168.75pt; margin-left:0pt; margin-top:0pt; mso-position-horizontal:left; mso-position-vertical:top; mso-position-horizontal-relative:char; mso-position-vertical-relative:line;">
                  <w10:wrap type="inline"/>
                  <v:imagedata r:id="rId35" o:title=""/>
                </v:shape>
              </w:pict>
            </w:r>
          </w:p>
          <w:p>
            <w:pPr/>
            <w:r>
              <w:rPr/>
              <w:t xml:space="preserve"/>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보안설정 방법</w:t>
            </w:r>
          </w:p>
        </w:tc>
        <w:tc>
          <w:tcPr>
            <w:tcW w:w="2000" w:type="dxa"/>
            <w:vAlign w:val="center"/>
            <w:tcBorders>
              <w:top w:val="single" w:sz="1" w:color="BBBBBB"/>
            </w:tcBorders>
            <w:gridSpan w:val="3"/>
            <w:noWrap/>
          </w:tcPr>
          <w:p>
            <w:pPr>
              <w:ind w:left="72" w:right="0" w:firstLine="0"/>
              <w:spacing w:after="0"/>
            </w:pPr>
            <w:r>
              <w:rPr>
                <w:sz w:val="18"/>
                <w:szCs w:val="18"/>
              </w:rPr>
              <w:t xml:space="preserve">* 사용자 입력 값을 화이트 리스트로 지정하여 영문(a-z,A-Z)과 숫자(0-9)만 허용</w:t>
            </w:r>
          </w:p>
          <w:p>
            <w:pPr>
              <w:ind w:left="72" w:right="0" w:firstLine="0"/>
              <w:spacing w:after="0"/>
            </w:pPr>
            <w:r>
              <w:rPr>
                <w:sz w:val="18"/>
                <w:szCs w:val="18"/>
              </w:rPr>
              <w:t xml:space="preserve">* DN과 필터에 사용되는 사용자 입력 값에는 특수문자가 포함되지 않도록 특수문자 제거</w:t>
            </w:r>
          </w:p>
          <w:p>
            <w:pPr>
              <w:ind w:left="72" w:right="0" w:firstLine="0"/>
              <w:spacing w:after="0"/>
            </w:pPr>
            <w:r>
              <w:rPr>
                <w:sz w:val="18"/>
                <w:szCs w:val="18"/>
              </w:rPr>
              <w:t xml:space="preserve">* 특수문자를 사용해야 하는 경우 특수문자(DN에 사용되는 특수문자는 '\', 필터에 사용되는 특수문자는 =,+,&lt;,&gt;,#,;,\ 등)에 대해서는 실행 명령이 아닌 일반문자로 인식되도록 처리</w:t>
            </w:r>
          </w:p>
          <w:p>
            <w:pPr>
              <w:ind w:left="72" w:right="0" w:firstLine="0"/>
              <w:spacing w:after="0"/>
            </w:pPr>
            <w:r>
              <w:rPr>
                <w:sz w:val="18"/>
                <w:szCs w:val="18"/>
              </w:rPr>
              <w:t xml:space="preserve">* 웹 방화벽에 LDAP 관련 특수문자를 필터링 하도록 룰셋 적용</w:t>
            </w:r>
          </w:p>
          <w:p>
            <w:pPr>
              <w:ind w:left="72" w:right="0" w:firstLine="0"/>
              <w:spacing w:after="0"/>
            </w:pPr>
            <w:r>
              <w:rPr>
                <w:sz w:val="18"/>
                <w:szCs w:val="18"/>
              </w:rPr>
              <w:t xml:space="preserve"/>
            </w:r>
          </w:p>
          <w:p>
            <w:pPr>
              <w:ind w:left="72" w:right="0" w:firstLine="0"/>
              <w:spacing w:after="0"/>
            </w:pPr>
            <w:r>
              <w:rPr>
                <w:sz w:val="18"/>
                <w:szCs w:val="18"/>
              </w:rPr>
              <w:t xml:space="preserve">● 필터링대상</w:t>
            </w:r>
          </w:p>
          <w:p>
            <w:pPr/>
            <w:r>
              <w:pict>
                <v:shape type="#_x0000_t75" stroked="f" style="width:300pt; height:83.25pt; margin-left:0pt; margin-top:0pt; mso-position-horizontal:left; mso-position-vertical:top; mso-position-horizontal-relative:char; mso-position-vertical-relative:line;">
                  <w10:wrap type="inline"/>
                  <v:imagedata r:id="rId36" o:title=""/>
                </v:shape>
              </w:pict>
            </w:r>
          </w:p>
        </w:tc>
      </w:tr>
      <w:tr>
        <w:trPr/>
        <w:tc>
          <w:tcPr>
            <w:tcW w:w="2000" w:type="dxa"/>
            <w:vAlign w:val="center"/>
            <w:tcBorders>
              <w:top w:val="single" w:sz="1" w:color="BBBBBB"/>
              <w:right w:val="single" w:sz="1" w:color="BBBBBB"/>
            </w:tcBorders>
            <w:shd w:val="clear" w:fill="DDDDDD"/>
            <w:noWrap/>
          </w:tcPr>
          <w:p>
            <w:pPr>
              <w:jc w:val="center"/>
              <w:spacing w:after="0"/>
            </w:pPr>
            <w:r>
              <w:rPr>
                <w:color w:val="000099"/>
                <w:b w:val="1"/>
                <w:bCs w:val="1"/>
              </w:rPr>
              <w:t xml:space="preserve">조치 시 영향</w:t>
            </w:r>
          </w:p>
        </w:tc>
        <w:tc>
          <w:tcPr>
            <w:tcW w:w="2000" w:type="dxa"/>
            <w:vAlign w:val="center"/>
            <w:tcBorders>
              <w:top w:val="single" w:sz="1" w:color="BBBBBB"/>
            </w:tcBorders>
            <w:gridSpan w:val="3"/>
            <w:noWrap/>
          </w:tcPr>
          <w:p>
            <w:pPr>
              <w:ind w:left="72" w:right="0" w:firstLine="0"/>
              <w:spacing w:after="0"/>
            </w:pPr>
            <w:r>
              <w:rPr/>
              <w:t xml:space="preserve">일반적 영향 없음</w:t>
            </w:r>
          </w:p>
        </w:tc>
      </w:tr>
      <w:tr>
        <w:trPr/>
        <w:tc>
          <w:tcPr>
            <w:tcW w:w="2000" w:type="dxa"/>
            <w:vAlign w:val="center"/>
            <w:tcBorders>
              <w:top w:val="single" w:sz="1" w:color="BBBBBB"/>
              <w:right w:val="single" w:sz="1" w:color="BBBBBB"/>
              <w:bottom w:val="single" w:sz="10" w:color="1F4889"/>
            </w:tcBorders>
            <w:shd w:val="clear" w:fill="DDDDDD"/>
            <w:noWrap/>
          </w:tcPr>
          <w:p>
            <w:pPr>
              <w:jc w:val="center"/>
              <w:spacing w:after="0"/>
            </w:pPr>
            <w:r>
              <w:rPr>
                <w:color w:val="000099"/>
                <w:b w:val="1"/>
                <w:bCs w:val="1"/>
              </w:rPr>
              <w:t xml:space="preserve">참고사항</w:t>
            </w:r>
          </w:p>
        </w:tc>
        <w:tc>
          <w:tcPr>
            <w:tcW w:w="2000" w:type="dxa"/>
            <w:vAlign w:val="center"/>
            <w:tcBorders>
              <w:top w:val="single" w:sz="1" w:color="BBBBBB"/>
              <w:bottom w:val="single" w:sz="10" w:color="1F4889"/>
            </w:tcBorders>
            <w:gridSpan w:val="3"/>
            <w:noWrap/>
          </w:tcPr>
          <w:p>
            <w:pPr>
              <w:ind w:left="72" w:right="0" w:firstLine="0"/>
              <w:spacing w:after="0"/>
            </w:pPr>
            <w:r>
              <w:rPr/>
              <w:t xml:space="preserve">*LDAP 인젝션 : 사용자 입력을 기반으로 LDAP(Lightweight Directory Access Protocol)구문을 구축하여 웹 기반 응용 프로그램을 악용하는 데 사용되는 공격</w:t>
            </w:r>
          </w:p>
        </w:tc>
      </w:tr>
    </w:tbl>
    <w:sectPr>
      <w:pgSz w:orient="portrait" w:w="11905.511811023622" w:h="16837.79527559055"/>
      <w:pgMar w:top="1440" w:right="1440" w:bottom="1440" w:left="1440" w:header="720" w:footer="720" w:gutter="0"/>
      <w:cols w:num="1" w:space="72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 w:name="Garamond">
    <w:panose1 w:val="02020404030301010803"/>
    <w:charset w:val="00"/>
    <w:family w:val="roman"/>
    <w:pitch w:val="variable"/>
    <w:sig w:usb0="00000287" w:usb1="00000002"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Grid>
      <w:gridCol w:w="10000" w:type="dxa"/>
      <w:gridCol w:w="1000" w:type="dxa"/>
      <w:gridCol w:w="9000" w:type="dxa"/>
    </w:tblGrid>
    <w:tblPr>
      <w:tblW w:w="0" w:type="auto"/>
      <w:tblLayout w:type="autofit"/>
      <w:tblBorders>
        <w:top w:val="single" w:sz="1"/>
      </w:tblBorders>
    </w:tblPr>
    <w:tr>
      <w:trPr/>
      <w:tc>
        <w:tcPr>
          <w:tcW w:w="10000" w:type="dxa"/>
          <w:noWrap/>
        </w:tcPr>
        <w:p/>
      </w:tc>
      <w:tc>
        <w:tcPr>
          <w:tcW w:w="1000" w:type="dxa"/>
          <w:noWrap/>
        </w:tcPr>
        <w:p>
          <w:r>
            <w:fldChar w:fldCharType="begin"/>
          </w:r>
          <w:r>
            <w:instrText xml:space="preserve">PAGE</w:instrText>
          </w:r>
          <w:r>
            <w:fldChar w:fldCharType="separate"/>
          </w:r>
          <w:r>
            <w:fldChar w:fldCharType="end"/>
          </w:r>
        </w:p>
      </w:tc>
      <w:tc>
        <w:tcPr>
          <w:tcW w:w="9000" w:type="dxa"/>
          <w:noWrap/>
        </w:tcPr>
        <w:p/>
      </w:tc>
    </w:tr>
  </w:tbl>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Grid>
      <w:gridCol w:w="1000" w:type="dxa"/>
      <w:gridCol w:w="1000" w:type="dxa"/>
      <w:gridCol w:w="6000" w:type="dxa"/>
      <w:gridCol w:w="5000" w:type="dxa"/>
    </w:tblGrid>
    <w:tblPr>
      <w:tblW w:w="0" w:type="auto"/>
      <w:tblLayout w:type="autofit"/>
      <w:tblBorders>
        <w:bottom w:val="single" w:sz="1"/>
      </w:tblBorders>
    </w:tblPr>
    <w:tr>
      <w:trPr/>
      <w:tc>
        <w:tcPr>
          <w:tcW w:w="1000" w:type="dxa"/>
          <w:noWrap/>
        </w:tcPr>
        <w:p>
          <w:pPr/>
          <w:r>
            <w:rPr>
              <w:sz w:val="18"/>
              <w:szCs w:val="18"/>
            </w:rPr>
            <w:t xml:space="preserve">문서보호등급:</w:t>
          </w:r>
        </w:p>
      </w:tc>
      <w:tc>
        <w:tcPr>
          <w:tcW w:w="1000" w:type="dxa"/>
          <w:noWrap/>
        </w:tcPr>
        <w:p>
          <w:pPr/>
          <w:r>
            <w:rPr>
              <w:color w:val="FF0000"/>
              <w:sz w:val="18"/>
              <w:szCs w:val="18"/>
              <w:b w:val="1"/>
              <w:bCs w:val="1"/>
            </w:rPr>
            <w:t xml:space="preserve">대외비</w:t>
          </w:r>
        </w:p>
      </w:tc>
      <w:tc>
        <w:tcPr>
          <w:tcW w:w="6000" w:type="dxa"/>
          <w:noWrap/>
        </w:tcPr>
        <w:p/>
      </w:tc>
      <w:tc>
        <w:tcPr>
          <w:tcW w:w="5000" w:type="dxa"/>
          <w:noWrap/>
        </w:tcPr>
        <w:p>
          <w:pPr/>
          <w:r>
            <w:rPr>
              <w:sz w:val="18"/>
              <w:szCs w:val="18"/>
            </w:rPr>
            <w:t xml:space="preserve">웹 애플리케이션 취약점 진단 결과보고서</w:t>
          </w:r>
        </w:p>
      </w:tc>
    </w:tr>
  </w:tbl>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nsid w:val="1CB8B279"/>
    <w:multiLevelType w:val="multilevel"/>
    <w:lvl w:ilvl="0">
      <w:start w:val="1"/>
      <w:numFmt w:val="decimal"/>
      <w:pStyle w:val="Heading1"/>
      <w:suff w:val="tab"/>
      <w:lvlText w:val="%1."/>
      <w:pPr>
        <w:tabs>
          <w:tab w:val="num" w:pos="360"/>
        </w:tabs>
        <w:ind w:left="360" w:hanging="360"/>
      </w:pPr>
      <w:rPr>
        <w:rFonts/>
      </w:rPr>
    </w:lvl>
    <w:lvl w:ilvl="1">
      <w:start w:val="1"/>
      <w:numFmt w:val="decimal"/>
      <w:pStyle w:val="Heading2"/>
      <w:suff w:val="tab"/>
      <w:lvlText w:val="%1.%2."/>
      <w:pPr>
        <w:tabs>
          <w:tab w:val="num" w:pos="360"/>
        </w:tabs>
        <w:ind w:left="360" w:hanging="360"/>
      </w:pPr>
      <w:rPr>
        <w:rFonts/>
      </w:rPr>
    </w:lvl>
    <w:lvl w:ilvl="2">
      <w:start w:val="1"/>
      <w:numFmt w:val="decimal"/>
      <w:pStyle w:val="Heading3"/>
      <w:suff w:val="tab"/>
      <w:lvlText w:val="%1.%2.%3."/>
      <w:pPr>
        <w:tabs>
          <w:tab w:val="num" w:pos="360"/>
        </w:tabs>
        <w:ind w:left="360" w:hanging="360"/>
      </w:pPr>
      <w:rPr>
        <w:rFonts/>
      </w:rPr>
    </w:lvl>
  </w:abstractNum>
  <w:num w:numId="1">
    <w:abstractNumId w:val="1"/>
  </w:num>
</w:numbering>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2"/>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bookFoldPrinting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Arial" w:hAnsi="Arial" w:eastAsia="Arial" w:cs="Arial"/>
        <w:sz w:val="20"/>
        <w:szCs w:val="20"/>
        <w:lang w:val="en-US"/>
      </w:rPr>
    </w:rPrDefault>
  </w:docDefaults>
  <w:style w:type="paragraph" w:default="1" w:styleId="Normal">
    <w:name w:val="Normal"/>
  </w:style>
  <w:style w:type="character" w:styleId="FootnoteReference">
    <w:name w:val="Footnote Reference"/>
    <w:semiHidden/>
    <w:unhideWhenUsed/>
    <w:rPr>
      <w:vertAlign w:val="superscript"/>
    </w:rPr>
  </w:style>
  <w:style w:type="paragraph" w:styleId="Heading1">
    <w:link w:val="Heading1Char"/>
    <w:name w:val="heading 1"/>
    <w:basedOn w:val="Normal"/>
    <w:pPr>
      <w:numPr>
        <w:numId w:val="1"/>
        <w:ilvl w:val="0"/>
      </w:numPr>
      <w:outlineLvl w:val="0"/>
    </w:pPr>
    <w:rPr>
      <w:color w:val="1F4889"/>
      <w:sz w:val="24"/>
      <w:szCs w:val="24"/>
      <w:b w:val="1"/>
      <w:bCs w:val="1"/>
    </w:rPr>
  </w:style>
  <w:style w:type="paragraph" w:styleId="Heading2">
    <w:link w:val="Heading2Char"/>
    <w:name w:val="heading 2"/>
    <w:basedOn w:val="Normal"/>
    <w:pPr>
      <w:numPr>
        <w:numId w:val="1"/>
        <w:ilvl w:val="1"/>
      </w:numPr>
      <w:outlineLvl w:val="1"/>
    </w:pPr>
    <w:rPr>
      <w:color w:val="1F4889"/>
      <w:b w:val="1"/>
      <w:bCs w:val="1"/>
    </w:rPr>
  </w:style>
  <w:style w:type="paragraph" w:styleId="Heading3">
    <w:link w:val="Heading3Char"/>
    <w:name w:val="heading 3"/>
    <w:basedOn w:val="Normal"/>
    <w:pPr>
      <w:numPr>
        <w:numId w:val="1"/>
        <w:ilvl w:val="2"/>
      </w:numPr>
      <w:outlineLvl w:val="2"/>
    </w:pPr>
    <w:rPr>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hyperlink" Target="http://13.124.164.18/asset/user/js" TargetMode="External"/><Relationship Id="rId9" Type="http://schemas.openxmlformats.org/officeDocument/2006/relationships/image" Target="media/section_image2.png"/><Relationship Id="rId10" Type="http://schemas.openxmlformats.org/officeDocument/2006/relationships/hyperlink" Target="http://13.124.164.18/customer/notice?page=%27%22%3B--%23%2F%2A&amp;searchType=%27%22%3B--%23%2F%2A" TargetMode="External"/><Relationship Id="rId11" Type="http://schemas.openxmlformats.org/officeDocument/2006/relationships/hyperlink" Target="http://13.124.164.18/educ/examDataList?page=%27%22%3B--%23%2F%2A&amp;searchType=%27%22%3B--%23%2F%2A" TargetMode="External"/><Relationship Id="rId12" Type="http://schemas.openxmlformats.org/officeDocument/2006/relationships/image" Target="media/section_image3.png"/><Relationship Id="rId13" Type="http://schemas.openxmlformats.org/officeDocument/2006/relationships/image" Target="media/section_image4.png"/><Relationship Id="rId14" Type="http://schemas.openxmlformats.org/officeDocument/2006/relationships/image" Target="media/section_image5.png"/><Relationship Id="rId15" Type="http://schemas.openxmlformats.org/officeDocument/2006/relationships/hyperlink" Target="http://13.124.164.18" TargetMode="External"/><Relationship Id="rId16" Type="http://schemas.openxmlformats.org/officeDocument/2006/relationships/image" Target="media/section_image6.png"/><Relationship Id="rId17" Type="http://schemas.openxmlformats.org/officeDocument/2006/relationships/image" Target="media/section_image7.png"/><Relationship Id="rId18" Type="http://schemas.openxmlformats.org/officeDocument/2006/relationships/hyperlink" Target="http://13.124.164.18/fileDownload?filename=%5B%27%25n%25n%25n%25n%25n%25n%25n%25n%25n%25n%2C%27%2C+%27%25s%25s%25s%25s%25s%25s%25s%25s%25s%25s%2C%27%2C+%27%251%21n%21%252%21n%21%253%21n%21%254%21n%21%255%21n%21%256%21n%21%257%21n%21%258%21n%21%259%21n%21%2510%21n%21%27%2C+%27%251%21s%21%252%21s%21%253%21s%21%254%21s%21%255%21s%21%256%21s%21%257%21s%21%258%21s%21%259%21s%21%2510%21s%21%27%5D&amp;data=%5B%27%25n%25n%25n%25n%25n%25n%25n%25n%25n%25n%2C%27%2C+%27%25s%25s%25s%25s%25s%25s%25s%25s%25s%25s%2C%27%2C+%27%251%21n%21%252%21n%21%253%21n%21%254%21n%21%255%21n%21%256%21n%21%257%21n%21%258%21n%21%259%21n%21%2510%21n%21%27%2C+%27%251%21s%21%252%21s%21%253%21s%21%254%21s%21%255%21s%21%256%21s%21%257%21s%21%258%21s%21%259%21s%21%2510%21s%21%27%5D" TargetMode="External"/><Relationship Id="rId19" Type="http://schemas.openxmlformats.org/officeDocument/2006/relationships/image" Target="media/section_image8.png"/><Relationship Id="rId20" Type="http://schemas.openxmlformats.org/officeDocument/2006/relationships/image" Target="media/section_image9.png"/><Relationship Id="rId21" Type="http://schemas.openxmlformats.org/officeDocument/2006/relationships/hyperlink" Target="http://13.124.164.18/member/login" TargetMode="External"/><Relationship Id="rId22" Type="http://schemas.openxmlformats.org/officeDocument/2006/relationships/hyperlink" Target="http://13.124.164.18/" TargetMode="External"/><Relationship Id="rId23" Type="http://schemas.openxmlformats.org/officeDocument/2006/relationships/image" Target="media/section_image10.png"/><Relationship Id="rId24" Type="http://schemas.openxmlformats.org/officeDocument/2006/relationships/image" Target="media/section_image11.png"/><Relationship Id="rId25" Type="http://schemas.openxmlformats.org/officeDocument/2006/relationships/image" Target="media/section_image12.png"/><Relationship Id="rId26" Type="http://schemas.openxmlformats.org/officeDocument/2006/relationships/image" Target="media/section_image13.png"/><Relationship Id="rId27" Type="http://schemas.openxmlformats.org/officeDocument/2006/relationships/image" Target="media/section_image14.png"/><Relationship Id="rId28" Type="http://schemas.openxmlformats.org/officeDocument/2006/relationships/image" Target="media/section_image15.png"/><Relationship Id="rId29" Type="http://schemas.openxmlformats.org/officeDocument/2006/relationships/image" Target="media/section_image16.png"/><Relationship Id="rId30" Type="http://schemas.openxmlformats.org/officeDocument/2006/relationships/image" Target="media/section_image17.png"/><Relationship Id="rId31" Type="http://schemas.openxmlformats.org/officeDocument/2006/relationships/image" Target="media/section_image18.png"/><Relationship Id="rId32" Type="http://schemas.openxmlformats.org/officeDocument/2006/relationships/image" Target="media/section_image19.png"/><Relationship Id="rId33" Type="http://schemas.openxmlformats.org/officeDocument/2006/relationships/image" Target="media/section_image20.png"/><Relationship Id="rId34" Type="http://schemas.openxmlformats.org/officeDocument/2006/relationships/image" Target="media/section_image21.png"/><Relationship Id="rId35" Type="http://schemas.openxmlformats.org/officeDocument/2006/relationships/image" Target="media/section_image22.png"/><Relationship Id="rId36" Type="http://schemas.openxmlformats.org/officeDocument/2006/relationships/image" Target="media/section_image23.png"/><Relationship Id="rId37" Type="http://schemas.openxmlformats.org/officeDocument/2006/relationships/header" Target="header1.xml"/><Relationship Id="rId38" Type="http://schemas.openxmlformats.org/officeDocument/2006/relationships/footer" Target="footer1.xml"/><Relationship Id="rId39" Type="http://schemas.openxmlformats.org/officeDocument/2006/relationships/chart" Target="charts/chart1.xml"/></Relationships>
</file>

<file path=word/charts/chart1.xml><?xml version="1.0" encoding="utf-8"?>
<c:chartSpace xmlns:c="http://schemas.openxmlformats.org/drawingml/2006/chart" xmlns:a="http://schemas.openxmlformats.org/drawingml/2006/main" xmlns:r="http://schemas.openxmlformats.org/officeDocument/2006/relationships">
  <c:chart>
    <c:title>
      <c:tx>
        <c:rich>
          <a:bodyPr/>
          <a:lstStyle/>
          <a:p>
            <a:pPr>
              <a:defRPr/>
            </a:pPr>
            <a:r>
              <a:rPr/>
              <a:t>위험도별 분석결과</a:t>
            </a:r>
            <a:endParaRPr/>
          </a:p>
        </c:rich>
      </c:tx>
    </c:title>
    <c:plotArea>
      <c:layout/>
      <c:barChart>
        <c:varyColors val="0"/>
        <c:barDir val="col"/>
        <c:grouping val="clustered"/>
        <c:ser>
          <c:idx val="0"/>
          <c:order val="0"/>
          <c:dLbls>
            <c:showVal val="1"/>
            <c:showCatName val="1"/>
            <c:showLegendKey val="0"/>
            <c:showSerName val="0"/>
            <c:showPercent val="0"/>
            <c:showLeaderLines val="0"/>
            <c:showBubbleSize val="0"/>
          </c:dLbls>
          <c:cat>
            <c:strLit>
              <c:ptCount val="3"/>
              <c:pt idx="0">
                <c:v>상</c:v>
              </c:pt>
              <c:pt idx="1">
                <c:v>중</c:v>
              </c:pt>
              <c:pt idx="2">
                <c:v>하</c:v>
              </c:pt>
            </c:strLit>
          </c:cat>
          <c:val>
            <c:numLit>
              <c:ptCount val="3"/>
              <c:pt idx="0">
                <c:v>15</c:v>
              </c:pt>
              <c:pt idx="1">
                <c:v>1</c:v>
              </c:pt>
              <c:pt idx="2">
                <c:v>0</c:v>
              </c:pt>
            </c:numLit>
          </c:val>
          <c:dPt>
            <c:idx val="0"/>
            <c:spPr>
              <a:solidFill>
                <a:srgbClr val="FF0000"/>
              </a:solidFill>
            </c:spPr>
          </c:dPt>
          <c:dPt>
            <c:idx val="1"/>
            <c:spPr>
              <a:solidFill>
                <a:srgbClr val="FF9900"/>
              </a:solidFill>
            </c:spPr>
          </c:dPt>
          <c:dPt>
            <c:idx val="2"/>
            <c:spPr>
              <a:solidFill>
                <a:srgbClr val="FFDD00"/>
              </a:solidFill>
            </c:spPr>
          </c:dPt>
        </c:ser>
        <c:axId val="1"/>
        <c:axId val="2"/>
      </c:barChart>
      <c:catAx>
        <c:axId val="1"/>
        <c:axPos val="b"/>
        <c:crossAx val="2"/>
        <c:auto val="1"/>
        <c:delete val="0"/>
        <c:majorTickMark val="none"/>
        <c:minorTickMark val="none"/>
        <c:tickLblPos val="nextTo"/>
        <c:crosses val="autoZero"/>
        <c:scaling>
          <c:orientation val="minMax"/>
        </c:scaling>
        <c:spPr>
          <a:ln>
            <a:solidFill/>
          </a:ln>
        </c:spPr>
      </c:catAx>
      <c:valAx>
        <c:axId val="2"/>
        <c:axPos val="l"/>
        <c:crossAx val="1"/>
        <c:auto val="1"/>
        <c:delete val="0"/>
        <c:majorTickMark val="none"/>
        <c:minorTickMark val="none"/>
        <c:tickLblPos val="nextTo"/>
        <c:crosses val="autoZero"/>
        <c:scaling>
          <c:orientation val="minMax"/>
        </c:scaling>
        <c:spPr>
          <a:ln>
            <a:solidFill/>
          </a:ln>
        </c:spPr>
      </c:valAx>
    </c:plotArea>
  </c:chart>
  <c:spPr>
    <a:ln>
      <a:noFill/>
    </a:ln>
  </c:spPr>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2024-09-23T12:17:52+09:00</dcterms:created>
  <dcterms:modified xsi:type="dcterms:W3CDTF">2024-09-23T12:17:52+09:00</dcterms:modified>
</cp:coreProperties>
</file>

<file path=docProps/custom.xml><?xml version="1.0" encoding="utf-8"?>
<Properties xmlns="http://schemas.openxmlformats.org/officeDocument/2006/custom-properties" xmlns:vt="http://schemas.openxmlformats.org/officeDocument/2006/docPropsVTypes"/>
</file>